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9" w:type="dxa"/>
        <w:tblInd w:w="-459" w:type="dxa"/>
        <w:tblLook w:val="01E0" w:firstRow="1" w:lastRow="1" w:firstColumn="1" w:lastColumn="1" w:noHBand="0" w:noVBand="0"/>
      </w:tblPr>
      <w:tblGrid>
        <w:gridCol w:w="5211"/>
        <w:gridCol w:w="4648"/>
      </w:tblGrid>
      <w:tr w:rsidR="001401E8" w:rsidRPr="000144F5" w:rsidTr="009C58AA">
        <w:tc>
          <w:tcPr>
            <w:tcW w:w="5211" w:type="dxa"/>
          </w:tcPr>
          <w:p w:rsidR="001401E8" w:rsidRPr="002D2BD9" w:rsidRDefault="001401E8" w:rsidP="009C58AA">
            <w:pPr>
              <w:tabs>
                <w:tab w:val="left" w:pos="6954"/>
              </w:tabs>
              <w:jc w:val="both"/>
              <w:rPr>
                <w:szCs w:val="28"/>
              </w:rPr>
            </w:pPr>
          </w:p>
        </w:tc>
        <w:tc>
          <w:tcPr>
            <w:tcW w:w="4648" w:type="dxa"/>
          </w:tcPr>
          <w:p w:rsidR="001401E8" w:rsidRPr="00CC73C4" w:rsidRDefault="001401E8" w:rsidP="009C58AA">
            <w:pPr>
              <w:rPr>
                <w:szCs w:val="28"/>
              </w:rPr>
            </w:pPr>
          </w:p>
        </w:tc>
      </w:tr>
    </w:tbl>
    <w:p w:rsidR="001401E8" w:rsidRDefault="001401E8" w:rsidP="001401E8"/>
    <w:p w:rsidR="001401E8" w:rsidRPr="00A54868" w:rsidRDefault="00092F5D" w:rsidP="001401E8">
      <w:pPr>
        <w:ind w:firstLine="567"/>
        <w:jc w:val="both"/>
        <w:rPr>
          <w:szCs w:val="28"/>
        </w:rPr>
      </w:pPr>
      <w:r>
        <w:rPr>
          <w:szCs w:val="28"/>
        </w:rPr>
        <w:t>П</w:t>
      </w:r>
      <w:r w:rsidR="001401E8" w:rsidRPr="00A54868">
        <w:rPr>
          <w:szCs w:val="28"/>
        </w:rPr>
        <w:t xml:space="preserve">рофілі навчання </w:t>
      </w:r>
      <w:r>
        <w:rPr>
          <w:szCs w:val="28"/>
        </w:rPr>
        <w:t xml:space="preserve">для </w:t>
      </w:r>
      <w:r w:rsidR="001401E8" w:rsidRPr="00A54868">
        <w:rPr>
          <w:szCs w:val="28"/>
        </w:rPr>
        <w:t xml:space="preserve">учнів 10-х класів у </w:t>
      </w:r>
      <w:r w:rsidR="001401E8">
        <w:rPr>
          <w:szCs w:val="28"/>
        </w:rPr>
        <w:t xml:space="preserve"> </w:t>
      </w:r>
      <w:r w:rsidR="001401E8" w:rsidRPr="00315E90">
        <w:rPr>
          <w:szCs w:val="28"/>
        </w:rPr>
        <w:t>202</w:t>
      </w:r>
      <w:r w:rsidR="001401E8">
        <w:rPr>
          <w:szCs w:val="28"/>
        </w:rPr>
        <w:t>4/</w:t>
      </w:r>
      <w:r w:rsidR="001401E8" w:rsidRPr="00315E90">
        <w:rPr>
          <w:szCs w:val="28"/>
        </w:rPr>
        <w:t>202</w:t>
      </w:r>
      <w:r w:rsidR="001401E8">
        <w:rPr>
          <w:szCs w:val="28"/>
        </w:rPr>
        <w:t>5</w:t>
      </w:r>
      <w:r w:rsidR="001401E8" w:rsidRPr="00315E90">
        <w:rPr>
          <w:szCs w:val="28"/>
        </w:rPr>
        <w:t xml:space="preserve"> н.р.</w:t>
      </w:r>
      <w:r w:rsidR="001401E8">
        <w:rPr>
          <w:szCs w:val="28"/>
        </w:rPr>
        <w:t>:</w:t>
      </w:r>
    </w:p>
    <w:p w:rsidR="001401E8" w:rsidRPr="00A54868" w:rsidRDefault="001401E8" w:rsidP="001401E8">
      <w:pPr>
        <w:ind w:firstLine="567"/>
        <w:jc w:val="both"/>
        <w:rPr>
          <w:szCs w:val="28"/>
        </w:rPr>
      </w:pP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566"/>
        <w:gridCol w:w="2434"/>
        <w:gridCol w:w="4633"/>
        <w:gridCol w:w="2715"/>
      </w:tblGrid>
      <w:tr w:rsidR="001401E8" w:rsidRPr="001401E8" w:rsidTr="00C231C5">
        <w:tc>
          <w:tcPr>
            <w:tcW w:w="566" w:type="dxa"/>
          </w:tcPr>
          <w:p w:rsidR="001401E8" w:rsidRPr="001401E8" w:rsidRDefault="001401E8" w:rsidP="009C58AA">
            <w:pPr>
              <w:rPr>
                <w:szCs w:val="28"/>
              </w:rPr>
            </w:pPr>
            <w:r w:rsidRPr="001401E8">
              <w:rPr>
                <w:szCs w:val="28"/>
              </w:rPr>
              <w:t>№</w:t>
            </w:r>
          </w:p>
        </w:tc>
        <w:tc>
          <w:tcPr>
            <w:tcW w:w="2434" w:type="dxa"/>
          </w:tcPr>
          <w:p w:rsidR="001401E8" w:rsidRPr="001401E8" w:rsidRDefault="001401E8" w:rsidP="001401E8">
            <w:pPr>
              <w:jc w:val="center"/>
              <w:rPr>
                <w:szCs w:val="28"/>
              </w:rPr>
            </w:pPr>
            <w:r w:rsidRPr="001401E8">
              <w:rPr>
                <w:szCs w:val="28"/>
              </w:rPr>
              <w:t>Повна назва ЗЗСО</w:t>
            </w:r>
          </w:p>
        </w:tc>
        <w:tc>
          <w:tcPr>
            <w:tcW w:w="4633" w:type="dxa"/>
          </w:tcPr>
          <w:p w:rsidR="001401E8" w:rsidRPr="001401E8" w:rsidRDefault="001401E8" w:rsidP="001401E8">
            <w:pPr>
              <w:jc w:val="center"/>
              <w:rPr>
                <w:szCs w:val="28"/>
              </w:rPr>
            </w:pPr>
            <w:r w:rsidRPr="001401E8">
              <w:rPr>
                <w:szCs w:val="28"/>
              </w:rPr>
              <w:t>Профілі навчання (профільний предмет)</w:t>
            </w:r>
          </w:p>
        </w:tc>
        <w:tc>
          <w:tcPr>
            <w:tcW w:w="2715" w:type="dxa"/>
          </w:tcPr>
          <w:p w:rsidR="001401E8" w:rsidRPr="001401E8" w:rsidRDefault="001401E8" w:rsidP="001401E8">
            <w:pPr>
              <w:jc w:val="center"/>
              <w:rPr>
                <w:szCs w:val="28"/>
              </w:rPr>
            </w:pPr>
            <w:r w:rsidRPr="001401E8">
              <w:rPr>
                <w:szCs w:val="28"/>
              </w:rPr>
              <w:t>Додаткова інформація</w:t>
            </w:r>
          </w:p>
        </w:tc>
      </w:tr>
      <w:tr w:rsidR="001401E8" w:rsidRPr="004C7907" w:rsidTr="00C231C5">
        <w:trPr>
          <w:trHeight w:val="2290"/>
        </w:trPr>
        <w:tc>
          <w:tcPr>
            <w:tcW w:w="566" w:type="dxa"/>
          </w:tcPr>
          <w:p w:rsidR="001401E8" w:rsidRPr="004C7907" w:rsidRDefault="001401E8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1</w:t>
            </w:r>
            <w:r w:rsidR="0079095A" w:rsidRPr="004C7907">
              <w:rPr>
                <w:szCs w:val="28"/>
              </w:rPr>
              <w:t>.</w:t>
            </w:r>
          </w:p>
        </w:tc>
        <w:tc>
          <w:tcPr>
            <w:tcW w:w="2434" w:type="dxa"/>
          </w:tcPr>
          <w:p w:rsidR="001401E8" w:rsidRPr="004C7907" w:rsidRDefault="001401E8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 «Луцький ліцей №1 Луцької міської ради»</w:t>
            </w:r>
          </w:p>
        </w:tc>
        <w:tc>
          <w:tcPr>
            <w:tcW w:w="4633" w:type="dxa"/>
          </w:tcPr>
          <w:p w:rsidR="001401E8" w:rsidRPr="004C7907" w:rsidRDefault="001401E8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- іноземна філологія (англійська мова, німецька мова);</w:t>
            </w:r>
          </w:p>
          <w:p w:rsidR="001401E8" w:rsidRPr="004C7907" w:rsidRDefault="001401E8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- іноземна філологія (англійська мова, польська мова);</w:t>
            </w:r>
          </w:p>
          <w:p w:rsidR="001401E8" w:rsidRPr="004C7907" w:rsidRDefault="001401E8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- іноземна філологія (англійська мова, французька</w:t>
            </w:r>
            <w:r w:rsidR="00150535" w:rsidRPr="004C7907">
              <w:rPr>
                <w:szCs w:val="28"/>
              </w:rPr>
              <w:t xml:space="preserve"> мова)</w:t>
            </w:r>
            <w:r w:rsidR="004C7907" w:rsidRPr="004C7907"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1401E8" w:rsidRPr="00F56E3E" w:rsidRDefault="001401E8" w:rsidP="0015644F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>Впроваджено в освітній процес інформаційно-комунікаційну автоматизовану систему</w:t>
            </w:r>
            <w:r w:rsidR="004C7907" w:rsidRPr="00F56E3E">
              <w:rPr>
                <w:szCs w:val="28"/>
              </w:rPr>
              <w:t xml:space="preserve"> </w:t>
            </w:r>
            <w:r w:rsidRPr="00F56E3E">
              <w:rPr>
                <w:szCs w:val="28"/>
              </w:rPr>
              <w:t>«Єдина школа»</w:t>
            </w:r>
            <w:r w:rsidR="00A30726">
              <w:rPr>
                <w:szCs w:val="28"/>
              </w:rPr>
              <w:t>.</w:t>
            </w:r>
          </w:p>
        </w:tc>
      </w:tr>
      <w:tr w:rsidR="00F702CE" w:rsidRPr="004C7907" w:rsidTr="00C231C5">
        <w:trPr>
          <w:trHeight w:val="2124"/>
        </w:trPr>
        <w:tc>
          <w:tcPr>
            <w:tcW w:w="566" w:type="dxa"/>
          </w:tcPr>
          <w:p w:rsidR="00F702CE" w:rsidRPr="004C7907" w:rsidRDefault="0079095A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2.</w:t>
            </w:r>
          </w:p>
        </w:tc>
        <w:tc>
          <w:tcPr>
            <w:tcW w:w="2434" w:type="dxa"/>
          </w:tcPr>
          <w:p w:rsidR="00F702CE" w:rsidRPr="004C7907" w:rsidRDefault="004C7907" w:rsidP="004C7907">
            <w:pPr>
              <w:spacing w:line="276" w:lineRule="auto"/>
              <w:ind w:left="-44" w:right="340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 xml:space="preserve">КЗЗСО </w:t>
            </w:r>
            <w:r w:rsidR="00F702CE" w:rsidRPr="004C7907">
              <w:rPr>
                <w:spacing w:val="-1"/>
                <w:szCs w:val="28"/>
              </w:rPr>
              <w:t>«</w:t>
            </w:r>
            <w:r w:rsidR="00F702CE" w:rsidRPr="004C7907">
              <w:rPr>
                <w:spacing w:val="1"/>
                <w:szCs w:val="28"/>
              </w:rPr>
              <w:t>Л</w:t>
            </w:r>
            <w:r w:rsidR="00F702CE" w:rsidRPr="004C7907">
              <w:rPr>
                <w:spacing w:val="-4"/>
                <w:szCs w:val="28"/>
              </w:rPr>
              <w:t>у</w:t>
            </w:r>
            <w:r w:rsidR="00F702CE" w:rsidRPr="004C7907">
              <w:rPr>
                <w:spacing w:val="1"/>
                <w:szCs w:val="28"/>
              </w:rPr>
              <w:t>ц</w:t>
            </w:r>
            <w:r w:rsidR="00F702CE" w:rsidRPr="004C7907">
              <w:rPr>
                <w:spacing w:val="-1"/>
                <w:szCs w:val="28"/>
              </w:rPr>
              <w:t>ь</w:t>
            </w:r>
            <w:r w:rsidR="00F702CE" w:rsidRPr="004C7907">
              <w:rPr>
                <w:szCs w:val="28"/>
              </w:rPr>
              <w:t>к</w:t>
            </w:r>
            <w:r w:rsidR="00F702CE" w:rsidRPr="004C7907">
              <w:rPr>
                <w:spacing w:val="1"/>
                <w:szCs w:val="28"/>
              </w:rPr>
              <w:t>и</w:t>
            </w:r>
            <w:r w:rsidR="00F702CE" w:rsidRPr="004C7907">
              <w:rPr>
                <w:szCs w:val="28"/>
              </w:rPr>
              <w:t>й</w:t>
            </w:r>
            <w:r w:rsidR="00F702CE" w:rsidRPr="004C7907">
              <w:rPr>
                <w:spacing w:val="1"/>
                <w:szCs w:val="28"/>
              </w:rPr>
              <w:t xml:space="preserve"> </w:t>
            </w:r>
            <w:r w:rsidR="00F702CE" w:rsidRPr="004C7907">
              <w:rPr>
                <w:spacing w:val="-1"/>
                <w:szCs w:val="28"/>
              </w:rPr>
              <w:t>л</w:t>
            </w:r>
            <w:r w:rsidR="00F702CE" w:rsidRPr="004C7907">
              <w:rPr>
                <w:szCs w:val="28"/>
              </w:rPr>
              <w:t>і</w:t>
            </w:r>
            <w:r w:rsidR="00F702CE" w:rsidRPr="004C7907">
              <w:rPr>
                <w:spacing w:val="1"/>
                <w:szCs w:val="28"/>
              </w:rPr>
              <w:t>ц</w:t>
            </w:r>
            <w:r w:rsidR="00F702CE" w:rsidRPr="004C7907">
              <w:rPr>
                <w:spacing w:val="-2"/>
                <w:szCs w:val="28"/>
              </w:rPr>
              <w:t>е</w:t>
            </w:r>
            <w:r w:rsidR="00F702CE" w:rsidRPr="004C7907">
              <w:rPr>
                <w:szCs w:val="28"/>
              </w:rPr>
              <w:t>й</w:t>
            </w:r>
            <w:r w:rsidRPr="004C7907">
              <w:rPr>
                <w:szCs w:val="28"/>
              </w:rPr>
              <w:t xml:space="preserve"> </w:t>
            </w:r>
            <w:r w:rsidR="00F702CE" w:rsidRPr="004C7907">
              <w:rPr>
                <w:spacing w:val="1"/>
                <w:szCs w:val="28"/>
              </w:rPr>
              <w:t>№</w:t>
            </w:r>
            <w:r w:rsidR="00F702CE" w:rsidRPr="004C7907">
              <w:rPr>
                <w:szCs w:val="28"/>
              </w:rPr>
              <w:t>2</w:t>
            </w:r>
            <w:r w:rsidR="00F702CE" w:rsidRPr="004C7907">
              <w:rPr>
                <w:spacing w:val="1"/>
                <w:szCs w:val="28"/>
              </w:rPr>
              <w:t xml:space="preserve"> </w:t>
            </w:r>
            <w:r w:rsidR="00F702CE" w:rsidRPr="004C7907">
              <w:rPr>
                <w:spacing w:val="-1"/>
                <w:szCs w:val="28"/>
              </w:rPr>
              <w:t>Л</w:t>
            </w:r>
            <w:r w:rsidR="00F702CE" w:rsidRPr="004C7907">
              <w:rPr>
                <w:spacing w:val="-4"/>
                <w:szCs w:val="28"/>
              </w:rPr>
              <w:t>у</w:t>
            </w:r>
            <w:r w:rsidR="00F702CE" w:rsidRPr="004C7907">
              <w:rPr>
                <w:spacing w:val="1"/>
                <w:szCs w:val="28"/>
              </w:rPr>
              <w:t>ц</w:t>
            </w:r>
            <w:r w:rsidR="00F702CE" w:rsidRPr="004C7907">
              <w:rPr>
                <w:spacing w:val="-1"/>
                <w:szCs w:val="28"/>
              </w:rPr>
              <w:t>ь</w:t>
            </w:r>
            <w:r w:rsidR="00F702CE" w:rsidRPr="004C7907">
              <w:rPr>
                <w:szCs w:val="28"/>
              </w:rPr>
              <w:t>к</w:t>
            </w:r>
            <w:r w:rsidR="00F702CE" w:rsidRPr="004C7907">
              <w:rPr>
                <w:spacing w:val="-1"/>
                <w:szCs w:val="28"/>
              </w:rPr>
              <w:t>о</w:t>
            </w:r>
            <w:r w:rsidR="00F702CE" w:rsidRPr="004C7907">
              <w:rPr>
                <w:szCs w:val="28"/>
              </w:rPr>
              <w:t>ї м</w:t>
            </w:r>
            <w:r w:rsidR="00F702CE" w:rsidRPr="004C7907">
              <w:rPr>
                <w:spacing w:val="1"/>
                <w:szCs w:val="28"/>
              </w:rPr>
              <w:t>і</w:t>
            </w:r>
            <w:r w:rsidR="00F702CE" w:rsidRPr="004C7907">
              <w:rPr>
                <w:szCs w:val="28"/>
              </w:rPr>
              <w:t>сь</w:t>
            </w:r>
            <w:r w:rsidR="00F702CE" w:rsidRPr="004C7907">
              <w:rPr>
                <w:spacing w:val="-3"/>
                <w:szCs w:val="28"/>
              </w:rPr>
              <w:t>к</w:t>
            </w:r>
            <w:r w:rsidR="00F702CE" w:rsidRPr="004C7907">
              <w:rPr>
                <w:spacing w:val="1"/>
                <w:szCs w:val="28"/>
              </w:rPr>
              <w:t>о</w:t>
            </w:r>
            <w:r w:rsidR="00F702CE" w:rsidRPr="004C7907">
              <w:rPr>
                <w:szCs w:val="28"/>
              </w:rPr>
              <w:t>ї</w:t>
            </w:r>
            <w:r w:rsidR="00F702CE" w:rsidRPr="004C7907">
              <w:rPr>
                <w:spacing w:val="-2"/>
                <w:szCs w:val="28"/>
              </w:rPr>
              <w:t xml:space="preserve"> </w:t>
            </w:r>
            <w:r w:rsidR="00F702CE" w:rsidRPr="004C7907">
              <w:rPr>
                <w:spacing w:val="1"/>
                <w:szCs w:val="28"/>
              </w:rPr>
              <w:t>р</w:t>
            </w:r>
            <w:r w:rsidR="00F702CE" w:rsidRPr="004C7907">
              <w:rPr>
                <w:spacing w:val="-2"/>
                <w:szCs w:val="28"/>
              </w:rPr>
              <w:t>а</w:t>
            </w:r>
            <w:r w:rsidR="00F702CE" w:rsidRPr="004C7907">
              <w:rPr>
                <w:spacing w:val="1"/>
                <w:szCs w:val="28"/>
              </w:rPr>
              <w:t>д</w:t>
            </w:r>
            <w:r w:rsidR="00F702CE" w:rsidRPr="004C7907">
              <w:rPr>
                <w:spacing w:val="3"/>
                <w:szCs w:val="28"/>
              </w:rPr>
              <w:t>и</w:t>
            </w:r>
            <w:r w:rsidR="00F702CE" w:rsidRPr="004C7907">
              <w:rPr>
                <w:szCs w:val="28"/>
              </w:rPr>
              <w:t>»</w:t>
            </w:r>
          </w:p>
        </w:tc>
        <w:tc>
          <w:tcPr>
            <w:tcW w:w="4633" w:type="dxa"/>
          </w:tcPr>
          <w:p w:rsidR="004C7907" w:rsidRPr="0000068E" w:rsidRDefault="004C7907" w:rsidP="004C7907">
            <w:pPr>
              <w:spacing w:line="276" w:lineRule="auto"/>
              <w:jc w:val="both"/>
              <w:rPr>
                <w:szCs w:val="28"/>
              </w:rPr>
            </w:pPr>
            <w:r w:rsidRPr="0000068E">
              <w:rPr>
                <w:szCs w:val="28"/>
              </w:rPr>
              <w:t>- у</w:t>
            </w:r>
            <w:r w:rsidR="00F702CE" w:rsidRPr="0000068E">
              <w:rPr>
                <w:szCs w:val="28"/>
              </w:rPr>
              <w:t>кра</w:t>
            </w:r>
            <w:r w:rsidR="00F702CE" w:rsidRPr="0000068E">
              <w:rPr>
                <w:spacing w:val="-2"/>
                <w:szCs w:val="28"/>
              </w:rPr>
              <w:t>ї</w:t>
            </w:r>
            <w:r w:rsidR="00F702CE" w:rsidRPr="0000068E">
              <w:rPr>
                <w:spacing w:val="1"/>
                <w:szCs w:val="28"/>
              </w:rPr>
              <w:t>н</w:t>
            </w:r>
            <w:r w:rsidR="00F702CE" w:rsidRPr="0000068E">
              <w:rPr>
                <w:szCs w:val="28"/>
              </w:rPr>
              <w:t xml:space="preserve">ська </w:t>
            </w:r>
            <w:r w:rsidR="00F702CE" w:rsidRPr="0000068E">
              <w:rPr>
                <w:spacing w:val="-2"/>
                <w:szCs w:val="28"/>
              </w:rPr>
              <w:t>ф</w:t>
            </w:r>
            <w:r w:rsidR="00F702CE" w:rsidRPr="0000068E">
              <w:rPr>
                <w:spacing w:val="1"/>
                <w:szCs w:val="28"/>
              </w:rPr>
              <w:t>і</w:t>
            </w:r>
            <w:r w:rsidR="00F702CE" w:rsidRPr="0000068E">
              <w:rPr>
                <w:spacing w:val="-3"/>
                <w:szCs w:val="28"/>
              </w:rPr>
              <w:t>л</w:t>
            </w:r>
            <w:r w:rsidR="00F702CE" w:rsidRPr="0000068E">
              <w:rPr>
                <w:spacing w:val="1"/>
                <w:szCs w:val="28"/>
              </w:rPr>
              <w:t>о</w:t>
            </w:r>
            <w:r w:rsidR="00F702CE" w:rsidRPr="0000068E">
              <w:rPr>
                <w:spacing w:val="-1"/>
                <w:szCs w:val="28"/>
              </w:rPr>
              <w:t>л</w:t>
            </w:r>
            <w:r w:rsidR="00F702CE" w:rsidRPr="0000068E">
              <w:rPr>
                <w:spacing w:val="1"/>
                <w:szCs w:val="28"/>
              </w:rPr>
              <w:t>о</w:t>
            </w:r>
            <w:r w:rsidR="00F702CE" w:rsidRPr="0000068E">
              <w:rPr>
                <w:spacing w:val="-2"/>
                <w:szCs w:val="28"/>
              </w:rPr>
              <w:t>г</w:t>
            </w:r>
            <w:r w:rsidR="00F702CE" w:rsidRPr="0000068E">
              <w:rPr>
                <w:spacing w:val="-1"/>
                <w:szCs w:val="28"/>
              </w:rPr>
              <w:t>і</w:t>
            </w:r>
            <w:r w:rsidR="00F702CE" w:rsidRPr="0000068E">
              <w:rPr>
                <w:szCs w:val="28"/>
              </w:rPr>
              <w:t>я</w:t>
            </w:r>
            <w:r w:rsidRPr="0000068E">
              <w:rPr>
                <w:szCs w:val="28"/>
              </w:rPr>
              <w:t xml:space="preserve"> </w:t>
            </w:r>
            <w:r w:rsidR="00F702CE" w:rsidRPr="0000068E">
              <w:rPr>
                <w:spacing w:val="2"/>
                <w:szCs w:val="28"/>
              </w:rPr>
              <w:t>(</w:t>
            </w:r>
            <w:r w:rsidR="00F702CE" w:rsidRPr="0000068E">
              <w:rPr>
                <w:spacing w:val="-4"/>
                <w:szCs w:val="28"/>
              </w:rPr>
              <w:t>у</w:t>
            </w:r>
            <w:r w:rsidR="00F702CE" w:rsidRPr="0000068E">
              <w:rPr>
                <w:szCs w:val="28"/>
              </w:rPr>
              <w:t>к</w:t>
            </w:r>
            <w:r w:rsidR="00F702CE" w:rsidRPr="0000068E">
              <w:rPr>
                <w:spacing w:val="1"/>
                <w:szCs w:val="28"/>
              </w:rPr>
              <w:t>р</w:t>
            </w:r>
            <w:r w:rsidR="00F702CE" w:rsidRPr="0000068E">
              <w:rPr>
                <w:szCs w:val="28"/>
              </w:rPr>
              <w:t>а</w:t>
            </w:r>
            <w:r w:rsidR="00F702CE" w:rsidRPr="0000068E">
              <w:rPr>
                <w:spacing w:val="1"/>
                <w:szCs w:val="28"/>
              </w:rPr>
              <w:t>їн</w:t>
            </w:r>
            <w:r w:rsidR="00F702CE" w:rsidRPr="0000068E">
              <w:rPr>
                <w:szCs w:val="28"/>
              </w:rPr>
              <w:t>с</w:t>
            </w:r>
            <w:r w:rsidR="00F702CE" w:rsidRPr="0000068E">
              <w:rPr>
                <w:spacing w:val="-3"/>
                <w:szCs w:val="28"/>
              </w:rPr>
              <w:t>ь</w:t>
            </w:r>
            <w:r w:rsidR="00F702CE" w:rsidRPr="0000068E">
              <w:rPr>
                <w:szCs w:val="28"/>
              </w:rPr>
              <w:t>ка</w:t>
            </w:r>
            <w:r w:rsidR="00F702CE" w:rsidRPr="0000068E">
              <w:rPr>
                <w:spacing w:val="2"/>
                <w:szCs w:val="28"/>
              </w:rPr>
              <w:t xml:space="preserve"> </w:t>
            </w:r>
            <w:r w:rsidR="00F702CE" w:rsidRPr="0000068E">
              <w:rPr>
                <w:spacing w:val="-3"/>
                <w:szCs w:val="28"/>
              </w:rPr>
              <w:t>м</w:t>
            </w:r>
            <w:r w:rsidR="00F702CE" w:rsidRPr="0000068E">
              <w:rPr>
                <w:spacing w:val="1"/>
                <w:szCs w:val="28"/>
              </w:rPr>
              <w:t>о</w:t>
            </w:r>
            <w:r w:rsidR="00F702CE" w:rsidRPr="0000068E">
              <w:rPr>
                <w:szCs w:val="28"/>
              </w:rPr>
              <w:t>ва</w:t>
            </w:r>
            <w:r w:rsidR="00F702CE" w:rsidRPr="0000068E">
              <w:rPr>
                <w:spacing w:val="-1"/>
                <w:szCs w:val="28"/>
              </w:rPr>
              <w:t xml:space="preserve"> </w:t>
            </w:r>
            <w:r w:rsidR="00F702CE" w:rsidRPr="0000068E">
              <w:rPr>
                <w:szCs w:val="28"/>
              </w:rPr>
              <w:t xml:space="preserve">та </w:t>
            </w:r>
            <w:r w:rsidR="00F702CE" w:rsidRPr="0000068E">
              <w:rPr>
                <w:spacing w:val="-4"/>
                <w:szCs w:val="28"/>
              </w:rPr>
              <w:t>у</w:t>
            </w:r>
            <w:r w:rsidR="00F702CE" w:rsidRPr="0000068E">
              <w:rPr>
                <w:szCs w:val="28"/>
              </w:rPr>
              <w:t>к</w:t>
            </w:r>
            <w:r w:rsidR="00F702CE" w:rsidRPr="0000068E">
              <w:rPr>
                <w:spacing w:val="1"/>
                <w:szCs w:val="28"/>
              </w:rPr>
              <w:t>р</w:t>
            </w:r>
            <w:r w:rsidR="00F702CE" w:rsidRPr="0000068E">
              <w:rPr>
                <w:szCs w:val="28"/>
              </w:rPr>
              <w:t>а</w:t>
            </w:r>
            <w:r w:rsidR="00F702CE" w:rsidRPr="0000068E">
              <w:rPr>
                <w:spacing w:val="1"/>
                <w:szCs w:val="28"/>
              </w:rPr>
              <w:t>їн</w:t>
            </w:r>
            <w:r w:rsidR="00F702CE" w:rsidRPr="0000068E">
              <w:rPr>
                <w:szCs w:val="28"/>
              </w:rPr>
              <w:t>сь</w:t>
            </w:r>
            <w:r w:rsidR="00F702CE" w:rsidRPr="0000068E">
              <w:rPr>
                <w:spacing w:val="-3"/>
                <w:szCs w:val="28"/>
              </w:rPr>
              <w:t>к</w:t>
            </w:r>
            <w:r w:rsidR="00F702CE" w:rsidRPr="0000068E">
              <w:rPr>
                <w:szCs w:val="28"/>
              </w:rPr>
              <w:t xml:space="preserve">а </w:t>
            </w:r>
            <w:r w:rsidR="00F702CE" w:rsidRPr="0000068E">
              <w:rPr>
                <w:spacing w:val="-1"/>
                <w:szCs w:val="28"/>
              </w:rPr>
              <w:t>лі</w:t>
            </w:r>
            <w:r w:rsidR="00F702CE" w:rsidRPr="0000068E">
              <w:rPr>
                <w:szCs w:val="28"/>
              </w:rPr>
              <w:t>те</w:t>
            </w:r>
            <w:r w:rsidR="00F702CE" w:rsidRPr="0000068E">
              <w:rPr>
                <w:spacing w:val="1"/>
                <w:szCs w:val="28"/>
              </w:rPr>
              <w:t>р</w:t>
            </w:r>
            <w:r w:rsidR="00F702CE" w:rsidRPr="0000068E">
              <w:rPr>
                <w:szCs w:val="28"/>
              </w:rPr>
              <w:t>ат</w:t>
            </w:r>
            <w:r w:rsidR="00F702CE" w:rsidRPr="0000068E">
              <w:rPr>
                <w:spacing w:val="-4"/>
                <w:szCs w:val="28"/>
              </w:rPr>
              <w:t>у</w:t>
            </w:r>
            <w:r w:rsidR="00F702CE" w:rsidRPr="0000068E">
              <w:rPr>
                <w:spacing w:val="1"/>
                <w:szCs w:val="28"/>
              </w:rPr>
              <w:t>р</w:t>
            </w:r>
            <w:r w:rsidR="00F702CE" w:rsidRPr="0000068E">
              <w:rPr>
                <w:szCs w:val="28"/>
              </w:rPr>
              <w:t>а)</w:t>
            </w:r>
            <w:r w:rsidRPr="0000068E">
              <w:rPr>
                <w:szCs w:val="28"/>
              </w:rPr>
              <w:t>;</w:t>
            </w:r>
          </w:p>
          <w:p w:rsidR="004C7907" w:rsidRPr="0000068E" w:rsidRDefault="004C7907" w:rsidP="004C7907">
            <w:pPr>
              <w:spacing w:line="276" w:lineRule="auto"/>
              <w:jc w:val="both"/>
              <w:rPr>
                <w:szCs w:val="28"/>
              </w:rPr>
            </w:pPr>
            <w:r w:rsidRPr="0000068E">
              <w:rPr>
                <w:szCs w:val="28"/>
              </w:rPr>
              <w:t>- т</w:t>
            </w:r>
            <w:r w:rsidR="00F702CE" w:rsidRPr="0000068E">
              <w:rPr>
                <w:szCs w:val="28"/>
              </w:rPr>
              <w:t>е</w:t>
            </w:r>
            <w:r w:rsidR="00F702CE" w:rsidRPr="0000068E">
              <w:rPr>
                <w:spacing w:val="1"/>
                <w:szCs w:val="28"/>
              </w:rPr>
              <w:t>х</w:t>
            </w:r>
            <w:r w:rsidR="00F702CE" w:rsidRPr="0000068E">
              <w:rPr>
                <w:spacing w:val="-1"/>
                <w:szCs w:val="28"/>
              </w:rPr>
              <w:t>н</w:t>
            </w:r>
            <w:r w:rsidR="00F702CE" w:rsidRPr="0000068E">
              <w:rPr>
                <w:spacing w:val="1"/>
                <w:szCs w:val="28"/>
              </w:rPr>
              <w:t>о</w:t>
            </w:r>
            <w:r w:rsidR="00F702CE" w:rsidRPr="0000068E">
              <w:rPr>
                <w:spacing w:val="-1"/>
                <w:szCs w:val="28"/>
              </w:rPr>
              <w:t>л</w:t>
            </w:r>
            <w:r w:rsidR="00F702CE" w:rsidRPr="0000068E">
              <w:rPr>
                <w:spacing w:val="1"/>
                <w:szCs w:val="28"/>
              </w:rPr>
              <w:t>о</w:t>
            </w:r>
            <w:r w:rsidR="00F702CE" w:rsidRPr="0000068E">
              <w:rPr>
                <w:spacing w:val="-2"/>
                <w:szCs w:val="28"/>
              </w:rPr>
              <w:t>г</w:t>
            </w:r>
            <w:r w:rsidR="00F702CE" w:rsidRPr="0000068E">
              <w:rPr>
                <w:spacing w:val="1"/>
                <w:szCs w:val="28"/>
              </w:rPr>
              <w:t>і</w:t>
            </w:r>
            <w:r w:rsidR="00F702CE" w:rsidRPr="0000068E">
              <w:rPr>
                <w:spacing w:val="-2"/>
                <w:szCs w:val="28"/>
              </w:rPr>
              <w:t>ч</w:t>
            </w:r>
            <w:r w:rsidR="00F702CE" w:rsidRPr="0000068E">
              <w:rPr>
                <w:spacing w:val="1"/>
                <w:szCs w:val="28"/>
              </w:rPr>
              <w:t>н</w:t>
            </w:r>
            <w:r w:rsidR="00F702CE" w:rsidRPr="0000068E">
              <w:rPr>
                <w:spacing w:val="-1"/>
                <w:szCs w:val="28"/>
              </w:rPr>
              <w:t>и</w:t>
            </w:r>
            <w:r w:rsidR="00F702CE" w:rsidRPr="0000068E">
              <w:rPr>
                <w:szCs w:val="28"/>
              </w:rPr>
              <w:t>й</w:t>
            </w:r>
            <w:r w:rsidRPr="0000068E">
              <w:rPr>
                <w:szCs w:val="28"/>
              </w:rPr>
              <w:t xml:space="preserve"> </w:t>
            </w:r>
            <w:r w:rsidR="00F702CE" w:rsidRPr="0000068E">
              <w:rPr>
                <w:szCs w:val="28"/>
              </w:rPr>
              <w:t>(те</w:t>
            </w:r>
            <w:r w:rsidR="00F702CE" w:rsidRPr="0000068E">
              <w:rPr>
                <w:spacing w:val="1"/>
                <w:szCs w:val="28"/>
              </w:rPr>
              <w:t>х</w:t>
            </w:r>
            <w:r w:rsidR="00F702CE" w:rsidRPr="0000068E">
              <w:rPr>
                <w:spacing w:val="-1"/>
                <w:szCs w:val="28"/>
              </w:rPr>
              <w:t>н</w:t>
            </w:r>
            <w:r w:rsidR="00F702CE" w:rsidRPr="0000068E">
              <w:rPr>
                <w:spacing w:val="1"/>
                <w:szCs w:val="28"/>
              </w:rPr>
              <w:t>о</w:t>
            </w:r>
            <w:r w:rsidR="00F702CE" w:rsidRPr="0000068E">
              <w:rPr>
                <w:spacing w:val="-1"/>
                <w:szCs w:val="28"/>
              </w:rPr>
              <w:t>ло</w:t>
            </w:r>
            <w:r w:rsidR="00F702CE" w:rsidRPr="0000068E">
              <w:rPr>
                <w:szCs w:val="28"/>
              </w:rPr>
              <w:t>г</w:t>
            </w:r>
            <w:r w:rsidR="00F702CE" w:rsidRPr="0000068E">
              <w:rPr>
                <w:spacing w:val="-1"/>
                <w:szCs w:val="28"/>
              </w:rPr>
              <w:t>і</w:t>
            </w:r>
            <w:r w:rsidR="00F702CE" w:rsidRPr="0000068E">
              <w:rPr>
                <w:spacing w:val="1"/>
                <w:szCs w:val="28"/>
              </w:rPr>
              <w:t>ї</w:t>
            </w:r>
            <w:r w:rsidR="00F702CE" w:rsidRPr="0000068E">
              <w:rPr>
                <w:szCs w:val="28"/>
              </w:rPr>
              <w:t>)</w:t>
            </w:r>
            <w:r w:rsidRPr="0000068E">
              <w:rPr>
                <w:szCs w:val="28"/>
              </w:rPr>
              <w:t>;</w:t>
            </w:r>
          </w:p>
          <w:p w:rsidR="00F702CE" w:rsidRPr="004C7907" w:rsidRDefault="004C7907" w:rsidP="004C7907">
            <w:pPr>
              <w:spacing w:line="276" w:lineRule="auto"/>
              <w:jc w:val="both"/>
              <w:rPr>
                <w:szCs w:val="28"/>
                <w:lang w:val="ru-RU"/>
              </w:rPr>
            </w:pPr>
            <w:r w:rsidRPr="0000068E">
              <w:rPr>
                <w:spacing w:val="1"/>
                <w:szCs w:val="28"/>
              </w:rPr>
              <w:t>- і</w:t>
            </w:r>
            <w:r w:rsidR="00F702CE" w:rsidRPr="0000068E">
              <w:rPr>
                <w:spacing w:val="1"/>
                <w:szCs w:val="28"/>
              </w:rPr>
              <w:t>н</w:t>
            </w:r>
            <w:r w:rsidR="00F702CE" w:rsidRPr="0000068E">
              <w:rPr>
                <w:spacing w:val="-2"/>
                <w:szCs w:val="28"/>
              </w:rPr>
              <w:t>ф</w:t>
            </w:r>
            <w:r w:rsidR="00F702CE" w:rsidRPr="0000068E">
              <w:rPr>
                <w:spacing w:val="1"/>
                <w:szCs w:val="28"/>
              </w:rPr>
              <w:t>о</w:t>
            </w:r>
            <w:r w:rsidR="00F702CE" w:rsidRPr="0000068E">
              <w:rPr>
                <w:spacing w:val="-1"/>
                <w:szCs w:val="28"/>
              </w:rPr>
              <w:t>р</w:t>
            </w:r>
            <w:r w:rsidR="00F702CE" w:rsidRPr="0000068E">
              <w:rPr>
                <w:szCs w:val="28"/>
              </w:rPr>
              <w:t>мат</w:t>
            </w:r>
            <w:r w:rsidR="00F702CE" w:rsidRPr="0000068E">
              <w:rPr>
                <w:spacing w:val="-2"/>
                <w:szCs w:val="28"/>
              </w:rPr>
              <w:t>и</w:t>
            </w:r>
            <w:r w:rsidR="00F702CE" w:rsidRPr="0000068E">
              <w:rPr>
                <w:szCs w:val="28"/>
              </w:rPr>
              <w:t>ка</w:t>
            </w:r>
            <w:r w:rsidRPr="0000068E"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F702CE" w:rsidRPr="00B63503" w:rsidRDefault="00F702CE" w:rsidP="0015644F">
            <w:pPr>
              <w:ind w:right="196"/>
              <w:jc w:val="both"/>
              <w:rPr>
                <w:szCs w:val="28"/>
              </w:rPr>
            </w:pPr>
            <w:r w:rsidRPr="00B63503">
              <w:rPr>
                <w:spacing w:val="1"/>
                <w:szCs w:val="28"/>
              </w:rPr>
              <w:t>З</w:t>
            </w:r>
            <w:r w:rsidRPr="00B63503">
              <w:rPr>
                <w:szCs w:val="28"/>
              </w:rPr>
              <w:t>а</w:t>
            </w:r>
            <w:r w:rsidRPr="00B63503">
              <w:rPr>
                <w:spacing w:val="-1"/>
                <w:szCs w:val="28"/>
              </w:rPr>
              <w:t>б</w:t>
            </w:r>
            <w:r w:rsidRPr="00B63503">
              <w:rPr>
                <w:szCs w:val="28"/>
              </w:rPr>
              <w:t>езп</w:t>
            </w:r>
            <w:r w:rsidRPr="00B63503">
              <w:rPr>
                <w:spacing w:val="-2"/>
                <w:szCs w:val="28"/>
              </w:rPr>
              <w:t>е</w:t>
            </w:r>
            <w:r w:rsidRPr="00B63503">
              <w:rPr>
                <w:szCs w:val="28"/>
              </w:rPr>
              <w:t>ч</w:t>
            </w:r>
            <w:r w:rsidRPr="00B63503">
              <w:rPr>
                <w:spacing w:val="-3"/>
                <w:szCs w:val="28"/>
              </w:rPr>
              <w:t>у</w:t>
            </w:r>
            <w:r w:rsidRPr="00B63503">
              <w:rPr>
                <w:szCs w:val="28"/>
              </w:rPr>
              <w:t>єт</w:t>
            </w:r>
            <w:r w:rsidRPr="00B63503">
              <w:rPr>
                <w:spacing w:val="-2"/>
                <w:szCs w:val="28"/>
              </w:rPr>
              <w:t>ь</w:t>
            </w:r>
            <w:r w:rsidRPr="00B63503">
              <w:rPr>
                <w:szCs w:val="28"/>
              </w:rPr>
              <w:t>ся ме</w:t>
            </w:r>
            <w:r w:rsidRPr="00B63503">
              <w:rPr>
                <w:spacing w:val="1"/>
                <w:szCs w:val="28"/>
              </w:rPr>
              <w:t>р</w:t>
            </w:r>
            <w:r w:rsidRPr="00B63503">
              <w:rPr>
                <w:spacing w:val="-2"/>
                <w:szCs w:val="28"/>
              </w:rPr>
              <w:t>е</w:t>
            </w:r>
            <w:r w:rsidRPr="00B63503">
              <w:rPr>
                <w:szCs w:val="28"/>
              </w:rPr>
              <w:t xml:space="preserve">жеве </w:t>
            </w:r>
            <w:r w:rsidRPr="00B63503">
              <w:rPr>
                <w:spacing w:val="1"/>
                <w:szCs w:val="28"/>
              </w:rPr>
              <w:t>н</w:t>
            </w:r>
            <w:r w:rsidRPr="00B63503">
              <w:rPr>
                <w:szCs w:val="28"/>
              </w:rPr>
              <w:t>авч</w:t>
            </w:r>
            <w:r w:rsidRPr="00B63503">
              <w:rPr>
                <w:spacing w:val="-2"/>
                <w:szCs w:val="28"/>
              </w:rPr>
              <w:t>а</w:t>
            </w:r>
            <w:r w:rsidRPr="00B63503">
              <w:rPr>
                <w:spacing w:val="1"/>
                <w:szCs w:val="28"/>
              </w:rPr>
              <w:t>н</w:t>
            </w:r>
            <w:r w:rsidRPr="00B63503">
              <w:rPr>
                <w:spacing w:val="-1"/>
                <w:szCs w:val="28"/>
              </w:rPr>
              <w:t>н</w:t>
            </w:r>
            <w:r w:rsidRPr="00B63503">
              <w:rPr>
                <w:szCs w:val="28"/>
              </w:rPr>
              <w:t>я з</w:t>
            </w:r>
            <w:r w:rsidRPr="00B63503">
              <w:rPr>
                <w:spacing w:val="-1"/>
                <w:szCs w:val="28"/>
              </w:rPr>
              <w:t xml:space="preserve"> </w:t>
            </w:r>
            <w:r w:rsidRPr="00B63503">
              <w:rPr>
                <w:szCs w:val="28"/>
              </w:rPr>
              <w:t>МРЦ</w:t>
            </w:r>
            <w:r w:rsidR="00A30726">
              <w:rPr>
                <w:szCs w:val="28"/>
              </w:rPr>
              <w:t>.</w:t>
            </w:r>
          </w:p>
        </w:tc>
      </w:tr>
      <w:tr w:rsidR="00F702CE" w:rsidRPr="004C7907" w:rsidTr="00C231C5">
        <w:trPr>
          <w:trHeight w:val="423"/>
        </w:trPr>
        <w:tc>
          <w:tcPr>
            <w:tcW w:w="566" w:type="dxa"/>
          </w:tcPr>
          <w:p w:rsidR="00F702CE" w:rsidRPr="004C7907" w:rsidRDefault="004C7907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3.</w:t>
            </w:r>
          </w:p>
        </w:tc>
        <w:tc>
          <w:tcPr>
            <w:tcW w:w="2434" w:type="dxa"/>
          </w:tcPr>
          <w:p w:rsidR="00F702CE" w:rsidRPr="004C7907" w:rsidRDefault="004C7907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</w:t>
            </w:r>
            <w:r w:rsidR="0079095A" w:rsidRPr="004C7907">
              <w:rPr>
                <w:szCs w:val="28"/>
              </w:rPr>
              <w:t xml:space="preserve"> «Луцький ліцей № 4 імені Модеста Левицького Луцької міської ради»</w:t>
            </w:r>
          </w:p>
        </w:tc>
        <w:tc>
          <w:tcPr>
            <w:tcW w:w="4633" w:type="dxa"/>
          </w:tcPr>
          <w:p w:rsidR="0079095A" w:rsidRPr="004C7907" w:rsidRDefault="004C7907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- м</w:t>
            </w:r>
            <w:r w:rsidR="0079095A" w:rsidRPr="004C7907">
              <w:rPr>
                <w:szCs w:val="28"/>
              </w:rPr>
              <w:t>атематичний (математика);</w:t>
            </w:r>
          </w:p>
          <w:p w:rsidR="0079095A" w:rsidRPr="004C7907" w:rsidRDefault="004C7907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- б</w:t>
            </w:r>
            <w:r w:rsidR="0079095A" w:rsidRPr="004C7907">
              <w:rPr>
                <w:szCs w:val="28"/>
              </w:rPr>
              <w:t>іологічний (біологія);</w:t>
            </w:r>
          </w:p>
          <w:p w:rsidR="00F702CE" w:rsidRPr="004C7907" w:rsidRDefault="004C7907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- і</w:t>
            </w:r>
            <w:r w:rsidR="0079095A" w:rsidRPr="004C7907">
              <w:rPr>
                <w:szCs w:val="28"/>
              </w:rPr>
              <w:t>ноземна філологія (англійська мова, німецька мова)</w:t>
            </w:r>
            <w:r w:rsidRPr="004C7907"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F702CE" w:rsidRPr="00F56E3E" w:rsidRDefault="0079095A" w:rsidP="0015644F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>Профільне навчання здійснюється на основі поглибленого вивчення англійської чи німецької мови з 5-го класу, математики з 8-го класу або біології з 8-го класу</w:t>
            </w:r>
            <w:r w:rsidR="00A30726">
              <w:rPr>
                <w:szCs w:val="28"/>
              </w:rPr>
              <w:t>.</w:t>
            </w:r>
          </w:p>
        </w:tc>
      </w:tr>
      <w:tr w:rsidR="00F702CE" w:rsidRPr="004C7907" w:rsidTr="00C231C5">
        <w:trPr>
          <w:trHeight w:val="423"/>
        </w:trPr>
        <w:tc>
          <w:tcPr>
            <w:tcW w:w="566" w:type="dxa"/>
          </w:tcPr>
          <w:p w:rsidR="00F702CE" w:rsidRPr="004C7907" w:rsidRDefault="004C7907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4.</w:t>
            </w:r>
          </w:p>
        </w:tc>
        <w:tc>
          <w:tcPr>
            <w:tcW w:w="2434" w:type="dxa"/>
          </w:tcPr>
          <w:p w:rsidR="00F702CE" w:rsidRPr="004C7907" w:rsidRDefault="004C7907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 xml:space="preserve">КЗЗСО </w:t>
            </w:r>
            <w:r w:rsidR="0079095A" w:rsidRPr="004C7907">
              <w:rPr>
                <w:szCs w:val="28"/>
              </w:rPr>
              <w:t>«Луцький ліцей №5 Луцької міської ради»</w:t>
            </w:r>
          </w:p>
        </w:tc>
        <w:tc>
          <w:tcPr>
            <w:tcW w:w="4633" w:type="dxa"/>
          </w:tcPr>
          <w:p w:rsidR="0079095A" w:rsidRPr="004C7907" w:rsidRDefault="004C7907" w:rsidP="004C7907">
            <w:pPr>
              <w:pStyle w:val="a6"/>
              <w:spacing w:line="276" w:lineRule="auto"/>
              <w:ind w:left="0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- а</w:t>
            </w:r>
            <w:r w:rsidR="0079095A" w:rsidRPr="004C7907">
              <w:rPr>
                <w:szCs w:val="28"/>
              </w:rPr>
              <w:t>нглійська філологія</w:t>
            </w:r>
            <w:r w:rsidRPr="004C7907">
              <w:rPr>
                <w:szCs w:val="28"/>
              </w:rPr>
              <w:t>;</w:t>
            </w:r>
          </w:p>
          <w:p w:rsidR="00F702CE" w:rsidRPr="004C7907" w:rsidRDefault="004C7907" w:rsidP="004C7907">
            <w:pPr>
              <w:pStyle w:val="a6"/>
              <w:spacing w:line="276" w:lineRule="auto"/>
              <w:ind w:left="0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- і</w:t>
            </w:r>
            <w:r w:rsidR="0079095A" w:rsidRPr="004C7907">
              <w:rPr>
                <w:szCs w:val="28"/>
              </w:rPr>
              <w:t>нформаційно-технологічний профіль (інформатика, математика)</w:t>
            </w:r>
            <w:r w:rsidRPr="004C7907"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79095A" w:rsidRPr="00F56E3E" w:rsidRDefault="0079095A" w:rsidP="0015644F">
            <w:pPr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1) забезпечується мережеве навчання з МРЦ; </w:t>
            </w:r>
          </w:p>
          <w:p w:rsidR="0079095A" w:rsidRPr="00F56E3E" w:rsidRDefault="0079095A" w:rsidP="0015644F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2) проводиться дослідно-експериментальна робота з теми «Розвиток дослідницьких </w:t>
            </w:r>
            <w:proofErr w:type="spellStart"/>
            <w:r w:rsidRPr="00F56E3E">
              <w:rPr>
                <w:szCs w:val="28"/>
              </w:rPr>
              <w:t>компетентностей</w:t>
            </w:r>
            <w:proofErr w:type="spellEnd"/>
            <w:r w:rsidRPr="00F56E3E">
              <w:rPr>
                <w:szCs w:val="28"/>
              </w:rPr>
              <w:t xml:space="preserve"> учнів в умовах профільного навчання математики та іноземної мови в ЗЗСО з використанням технологій штучного </w:t>
            </w:r>
            <w:r w:rsidRPr="00F56E3E">
              <w:rPr>
                <w:szCs w:val="28"/>
              </w:rPr>
              <w:lastRenderedPageBreak/>
              <w:t>інтелекту»</w:t>
            </w:r>
            <w:r w:rsidR="0072519E" w:rsidRPr="00F56E3E">
              <w:rPr>
                <w:szCs w:val="28"/>
              </w:rPr>
              <w:t>;</w:t>
            </w:r>
          </w:p>
          <w:p w:rsidR="00F702CE" w:rsidRPr="00F56E3E" w:rsidRDefault="0079095A" w:rsidP="0015644F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3)співпраця з Інститутом </w:t>
            </w:r>
            <w:proofErr w:type="spellStart"/>
            <w:r w:rsidRPr="00F56E3E">
              <w:rPr>
                <w:szCs w:val="28"/>
              </w:rPr>
              <w:t>цифровізації</w:t>
            </w:r>
            <w:proofErr w:type="spellEnd"/>
            <w:r w:rsidRPr="00F56E3E">
              <w:rPr>
                <w:szCs w:val="28"/>
              </w:rPr>
              <w:t xml:space="preserve"> освіти НАПН України, ВНУ імені Лесі Українки, комунальним закладом вищої освіти «Луцький педагогічний коледж»</w:t>
            </w:r>
            <w:r w:rsidR="0072519E" w:rsidRPr="00F56E3E">
              <w:rPr>
                <w:szCs w:val="28"/>
              </w:rPr>
              <w:t>.</w:t>
            </w:r>
          </w:p>
        </w:tc>
      </w:tr>
      <w:tr w:rsidR="00F702CE" w:rsidRPr="004C7907" w:rsidTr="00C231C5">
        <w:trPr>
          <w:trHeight w:val="423"/>
        </w:trPr>
        <w:tc>
          <w:tcPr>
            <w:tcW w:w="566" w:type="dxa"/>
          </w:tcPr>
          <w:p w:rsidR="00F702CE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2434" w:type="dxa"/>
          </w:tcPr>
          <w:p w:rsidR="00F702CE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</w:t>
            </w:r>
            <w:r w:rsidR="0079095A" w:rsidRPr="004C7907">
              <w:rPr>
                <w:szCs w:val="28"/>
              </w:rPr>
              <w:t xml:space="preserve"> «Луцький ліцей №9 Луцької міської ради»</w:t>
            </w:r>
          </w:p>
        </w:tc>
        <w:tc>
          <w:tcPr>
            <w:tcW w:w="4633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м</w:t>
            </w:r>
            <w:r w:rsidR="0079095A" w:rsidRPr="004C7907">
              <w:rPr>
                <w:szCs w:val="28"/>
              </w:rPr>
              <w:t>атематичний (математика)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у</w:t>
            </w:r>
            <w:r w:rsidR="0079095A" w:rsidRPr="004C7907">
              <w:rPr>
                <w:szCs w:val="28"/>
              </w:rPr>
              <w:t>країнської філології (українська мова та література)</w:t>
            </w:r>
            <w:r>
              <w:rPr>
                <w:szCs w:val="28"/>
              </w:rPr>
              <w:t>;</w:t>
            </w:r>
          </w:p>
          <w:p w:rsidR="00F702CE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="0079095A" w:rsidRPr="004C7907">
              <w:rPr>
                <w:szCs w:val="28"/>
              </w:rPr>
              <w:t>равовий (правознавство)</w:t>
            </w:r>
            <w:r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79095A" w:rsidRPr="00F56E3E" w:rsidRDefault="0079095A" w:rsidP="0015644F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>1)співпраця із ЗВО ІІІ-ІV рівня акредитації</w:t>
            </w:r>
            <w:r w:rsidR="0072519E" w:rsidRPr="00F56E3E">
              <w:rPr>
                <w:szCs w:val="28"/>
              </w:rPr>
              <w:t>;</w:t>
            </w:r>
          </w:p>
          <w:p w:rsidR="0079095A" w:rsidRPr="00F56E3E" w:rsidRDefault="0079095A" w:rsidP="0015644F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2) наявність та функціонування платформи </w:t>
            </w:r>
            <w:r w:rsidRPr="00F56E3E">
              <w:rPr>
                <w:szCs w:val="28"/>
                <w:lang w:val="en-US"/>
              </w:rPr>
              <w:t>Google</w:t>
            </w:r>
            <w:r w:rsidRPr="00F56E3E">
              <w:rPr>
                <w:szCs w:val="28"/>
              </w:rPr>
              <w:t xml:space="preserve"> </w:t>
            </w:r>
            <w:r w:rsidRPr="00F56E3E">
              <w:rPr>
                <w:szCs w:val="28"/>
                <w:lang w:val="en-US"/>
              </w:rPr>
              <w:t>Suite</w:t>
            </w:r>
            <w:r w:rsidRPr="00F56E3E">
              <w:rPr>
                <w:szCs w:val="28"/>
              </w:rPr>
              <w:t xml:space="preserve"> </w:t>
            </w:r>
            <w:r w:rsidRPr="00F56E3E">
              <w:rPr>
                <w:szCs w:val="28"/>
                <w:lang w:val="en-US"/>
              </w:rPr>
              <w:t>for</w:t>
            </w:r>
            <w:r w:rsidRPr="00F56E3E">
              <w:rPr>
                <w:szCs w:val="28"/>
              </w:rPr>
              <w:t xml:space="preserve"> </w:t>
            </w:r>
            <w:r w:rsidRPr="00F56E3E">
              <w:rPr>
                <w:szCs w:val="28"/>
                <w:lang w:val="en-US"/>
              </w:rPr>
              <w:t>Education</w:t>
            </w:r>
            <w:r w:rsidRPr="00F56E3E">
              <w:rPr>
                <w:szCs w:val="28"/>
              </w:rPr>
              <w:t xml:space="preserve"> для організації і проведення змішаного та онлайн навчання;</w:t>
            </w:r>
          </w:p>
          <w:p w:rsidR="0079095A" w:rsidRPr="00F56E3E" w:rsidRDefault="0079095A" w:rsidP="0015644F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>3) додаткові години на підготовку учнів до ЗНО(НМТ), роботу з обдарованою молоддю</w:t>
            </w:r>
            <w:r w:rsidR="0072519E" w:rsidRPr="00F56E3E">
              <w:rPr>
                <w:szCs w:val="28"/>
              </w:rPr>
              <w:t>;</w:t>
            </w:r>
          </w:p>
          <w:p w:rsidR="00F702CE" w:rsidRPr="00F56E3E" w:rsidRDefault="0079095A" w:rsidP="0015644F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4) використання електронних журналів та щоденників на платформі </w:t>
            </w:r>
            <w:r w:rsidRPr="00F56E3E">
              <w:rPr>
                <w:szCs w:val="28"/>
                <w:lang w:val="en-US"/>
              </w:rPr>
              <w:t>NZ</w:t>
            </w:r>
            <w:r w:rsidRPr="00F56E3E">
              <w:rPr>
                <w:szCs w:val="28"/>
                <w:lang w:val="ru-RU"/>
              </w:rPr>
              <w:t>.</w:t>
            </w:r>
            <w:r w:rsidRPr="00F56E3E">
              <w:rPr>
                <w:szCs w:val="28"/>
                <w:lang w:val="en-US"/>
              </w:rPr>
              <w:t>UA</w:t>
            </w:r>
            <w:r w:rsidR="0072519E" w:rsidRPr="00F56E3E">
              <w:rPr>
                <w:szCs w:val="28"/>
              </w:rPr>
              <w:t>.</w:t>
            </w:r>
          </w:p>
        </w:tc>
      </w:tr>
      <w:tr w:rsidR="00F702CE" w:rsidRPr="004C7907" w:rsidTr="00C231C5">
        <w:trPr>
          <w:trHeight w:val="423"/>
        </w:trPr>
        <w:tc>
          <w:tcPr>
            <w:tcW w:w="566" w:type="dxa"/>
          </w:tcPr>
          <w:p w:rsidR="00F702CE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2434" w:type="dxa"/>
          </w:tcPr>
          <w:p w:rsidR="00F702CE" w:rsidRPr="004C7907" w:rsidRDefault="0072519E" w:rsidP="006923B3">
            <w:pPr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</w:t>
            </w:r>
            <w:r w:rsidR="0079095A" w:rsidRPr="004C7907">
              <w:rPr>
                <w:szCs w:val="28"/>
              </w:rPr>
              <w:t xml:space="preserve"> «Луцький ліцей №10 Луцької міської ради»</w:t>
            </w:r>
          </w:p>
        </w:tc>
        <w:tc>
          <w:tcPr>
            <w:tcW w:w="4633" w:type="dxa"/>
          </w:tcPr>
          <w:p w:rsidR="0079095A" w:rsidRPr="0072519E" w:rsidRDefault="0072519E" w:rsidP="0072519E">
            <w:pPr>
              <w:spacing w:line="276" w:lineRule="auto"/>
              <w:jc w:val="both"/>
              <w:rPr>
                <w:bCs w:val="0"/>
                <w:szCs w:val="28"/>
              </w:rPr>
            </w:pPr>
            <w:r>
              <w:rPr>
                <w:szCs w:val="28"/>
              </w:rPr>
              <w:t xml:space="preserve">- </w:t>
            </w:r>
            <w:r w:rsidR="0079095A" w:rsidRPr="0072519E">
              <w:rPr>
                <w:szCs w:val="28"/>
              </w:rPr>
              <w:t>математичний (алгебра і початки аналізу, геометрія);</w:t>
            </w:r>
          </w:p>
          <w:p w:rsidR="0079095A" w:rsidRPr="0072519E" w:rsidRDefault="0072519E" w:rsidP="0072519E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79095A" w:rsidRPr="0072519E">
              <w:rPr>
                <w:szCs w:val="28"/>
              </w:rPr>
              <w:t>філологічний (українська мова, українська література);</w:t>
            </w:r>
          </w:p>
          <w:p w:rsidR="00F702CE" w:rsidRPr="004C7907" w:rsidRDefault="00DF6AC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79095A" w:rsidRPr="004C7907">
              <w:rPr>
                <w:szCs w:val="28"/>
              </w:rPr>
              <w:t>біологічний (біологія)</w:t>
            </w:r>
          </w:p>
        </w:tc>
        <w:tc>
          <w:tcPr>
            <w:tcW w:w="2715" w:type="dxa"/>
          </w:tcPr>
          <w:p w:rsidR="00DA62D3" w:rsidRDefault="00DA62D3" w:rsidP="00DA62D3">
            <w:pPr>
              <w:pStyle w:val="a6"/>
              <w:numPr>
                <w:ilvl w:val="0"/>
                <w:numId w:val="3"/>
              </w:numPr>
              <w:ind w:left="169" w:hanging="169"/>
              <w:rPr>
                <w:szCs w:val="28"/>
              </w:rPr>
            </w:pPr>
            <w:r>
              <w:rPr>
                <w:szCs w:val="28"/>
              </w:rPr>
              <w:t>проводиться ґрунтовна підготовка до НМТ/ЗНО з усіх предметів;</w:t>
            </w:r>
          </w:p>
          <w:p w:rsidR="00DA62D3" w:rsidRDefault="00DA62D3" w:rsidP="00DA62D3">
            <w:pPr>
              <w:pStyle w:val="a6"/>
              <w:numPr>
                <w:ilvl w:val="0"/>
                <w:numId w:val="3"/>
              </w:numPr>
              <w:ind w:left="169" w:hanging="169"/>
              <w:rPr>
                <w:szCs w:val="28"/>
              </w:rPr>
            </w:pPr>
            <w:r>
              <w:rPr>
                <w:szCs w:val="28"/>
              </w:rPr>
              <w:t>вивчення двох іноземних мов (англійська та польська мови);</w:t>
            </w:r>
          </w:p>
          <w:p w:rsidR="00DA62D3" w:rsidRDefault="00DA62D3" w:rsidP="00DA62D3">
            <w:pPr>
              <w:pStyle w:val="a6"/>
              <w:numPr>
                <w:ilvl w:val="0"/>
                <w:numId w:val="3"/>
              </w:numPr>
              <w:ind w:left="169" w:hanging="169"/>
              <w:rPr>
                <w:szCs w:val="28"/>
              </w:rPr>
            </w:pPr>
            <w:r>
              <w:rPr>
                <w:szCs w:val="28"/>
              </w:rPr>
              <w:t xml:space="preserve">працює наукове учнівське товариство «Ерудит» </w:t>
            </w:r>
            <w:r>
              <w:rPr>
                <w:szCs w:val="28"/>
              </w:rPr>
              <w:lastRenderedPageBreak/>
              <w:t>(</w:t>
            </w:r>
            <w:r w:rsidR="00B9671F">
              <w:rPr>
                <w:szCs w:val="28"/>
              </w:rPr>
              <w:t>здійснюється</w:t>
            </w:r>
            <w:r w:rsidR="00A01144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підготовка до олімпіад, конкурсів, робота над </w:t>
            </w:r>
            <w:proofErr w:type="spellStart"/>
            <w:r>
              <w:rPr>
                <w:szCs w:val="28"/>
              </w:rPr>
              <w:t>міні-проєктами</w:t>
            </w:r>
            <w:proofErr w:type="spellEnd"/>
            <w:r>
              <w:rPr>
                <w:szCs w:val="28"/>
              </w:rPr>
              <w:t>, екскурсії, подорожі тощо);</w:t>
            </w:r>
          </w:p>
          <w:p w:rsidR="00DA62D3" w:rsidRDefault="00DA62D3" w:rsidP="00DA62D3">
            <w:pPr>
              <w:pStyle w:val="a6"/>
              <w:numPr>
                <w:ilvl w:val="0"/>
                <w:numId w:val="3"/>
              </w:numPr>
              <w:ind w:left="169" w:hanging="169"/>
              <w:rPr>
                <w:szCs w:val="28"/>
              </w:rPr>
            </w:pPr>
            <w:r>
              <w:rPr>
                <w:szCs w:val="28"/>
              </w:rPr>
              <w:t>організовано роботу предметних факультативів, курсів за вибором, спортивних секцій, гуртків художньо-естетичного циклу, екологічного напрямку;</w:t>
            </w:r>
          </w:p>
          <w:p w:rsidR="00DA62D3" w:rsidRDefault="00DA62D3" w:rsidP="00DA62D3">
            <w:pPr>
              <w:pStyle w:val="a6"/>
              <w:numPr>
                <w:ilvl w:val="0"/>
                <w:numId w:val="3"/>
              </w:numPr>
              <w:ind w:left="169" w:hanging="169"/>
              <w:rPr>
                <w:szCs w:val="28"/>
              </w:rPr>
            </w:pPr>
            <w:r>
              <w:rPr>
                <w:szCs w:val="28"/>
              </w:rPr>
              <w:t xml:space="preserve">участь в експерименті «Розвиток ключових </w:t>
            </w:r>
            <w:proofErr w:type="spellStart"/>
            <w:r>
              <w:rPr>
                <w:szCs w:val="28"/>
              </w:rPr>
              <w:t>компетентностей</w:t>
            </w:r>
            <w:proofErr w:type="spellEnd"/>
            <w:r>
              <w:rPr>
                <w:szCs w:val="28"/>
              </w:rPr>
              <w:t xml:space="preserve"> здобувачів освіти на засадах гуманної педагогіки в контексті інноваційної шкільної освіти» (співпраця з кафедрою національної безпеки України ВНУ імені Лесі Українки);</w:t>
            </w:r>
          </w:p>
          <w:p w:rsidR="00F702CE" w:rsidRPr="00F56E3E" w:rsidRDefault="00DA62D3" w:rsidP="00DA62D3">
            <w:pPr>
              <w:spacing w:line="276" w:lineRule="auto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співпраця з МАН</w:t>
            </w:r>
            <w:r w:rsidR="00DD1F16">
              <w:rPr>
                <w:szCs w:val="28"/>
              </w:rPr>
              <w:t>.</w:t>
            </w:r>
          </w:p>
        </w:tc>
      </w:tr>
      <w:tr w:rsidR="0079095A" w:rsidRPr="004C7907" w:rsidTr="00C231C5">
        <w:trPr>
          <w:trHeight w:val="423"/>
        </w:trPr>
        <w:tc>
          <w:tcPr>
            <w:tcW w:w="566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7.</w:t>
            </w:r>
          </w:p>
        </w:tc>
        <w:tc>
          <w:tcPr>
            <w:tcW w:w="2434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</w:t>
            </w:r>
            <w:r w:rsidR="0079095A" w:rsidRPr="004C7907">
              <w:rPr>
                <w:szCs w:val="28"/>
              </w:rPr>
              <w:t xml:space="preserve"> «Луцький ліцей №11 Луцької міської ради»</w:t>
            </w:r>
          </w:p>
        </w:tc>
        <w:tc>
          <w:tcPr>
            <w:tcW w:w="4633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ф</w:t>
            </w:r>
            <w:r w:rsidR="0079095A" w:rsidRPr="004C7907">
              <w:rPr>
                <w:szCs w:val="28"/>
              </w:rPr>
              <w:t>ілологічний (</w:t>
            </w:r>
            <w:r w:rsidR="00A547D9">
              <w:rPr>
                <w:szCs w:val="28"/>
              </w:rPr>
              <w:t>у</w:t>
            </w:r>
            <w:r w:rsidR="0079095A" w:rsidRPr="004C7907">
              <w:rPr>
                <w:szCs w:val="28"/>
              </w:rPr>
              <w:t>країнська філологія</w:t>
            </w:r>
            <w:r w:rsidR="00BF6245">
              <w:rPr>
                <w:szCs w:val="28"/>
              </w:rPr>
              <w:t>)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і</w:t>
            </w:r>
            <w:r w:rsidR="0079095A" w:rsidRPr="004C7907">
              <w:rPr>
                <w:szCs w:val="28"/>
              </w:rPr>
              <w:t>сторичний (історія України)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="0079095A" w:rsidRPr="004C7907">
              <w:rPr>
                <w:szCs w:val="28"/>
              </w:rPr>
              <w:t>равничий</w:t>
            </w:r>
            <w:r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196009" w:rsidRDefault="00196009" w:rsidP="00196009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Заклад освіти має </w:t>
            </w:r>
            <w:r w:rsidR="00DD1F16">
              <w:rPr>
                <w:szCs w:val="28"/>
              </w:rPr>
              <w:t>належну</w:t>
            </w:r>
            <w:r>
              <w:rPr>
                <w:szCs w:val="28"/>
              </w:rPr>
              <w:t xml:space="preserve"> навчально-матеріальну базу. </w:t>
            </w:r>
          </w:p>
          <w:p w:rsidR="00196009" w:rsidRDefault="00196009" w:rsidP="00196009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В школі працюють досвідчені педагоги, які є учасниками та переможцями конкурсу «Вчитель року»</w:t>
            </w:r>
            <w:r w:rsidR="001E07D9">
              <w:rPr>
                <w:szCs w:val="28"/>
              </w:rPr>
              <w:t xml:space="preserve">. </w:t>
            </w:r>
            <w:r>
              <w:rPr>
                <w:szCs w:val="28"/>
              </w:rPr>
              <w:t xml:space="preserve"> </w:t>
            </w:r>
          </w:p>
          <w:p w:rsidR="00196009" w:rsidRDefault="00196009" w:rsidP="00196009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Вчитель історії та </w:t>
            </w:r>
            <w:r>
              <w:rPr>
                <w:szCs w:val="28"/>
              </w:rPr>
              <w:lastRenderedPageBreak/>
              <w:t>правознавства є співавтором підручника з історії для 5-11 класів.</w:t>
            </w:r>
          </w:p>
          <w:p w:rsidR="0079095A" w:rsidRPr="00F56E3E" w:rsidRDefault="00196009" w:rsidP="00186DD4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 xml:space="preserve">У закладі освіти створено безпечне освітнє середовище, умови для реалізації природних задатків, організаторських і комунікативних здібностей старшокласників завдяки їх активній участі в різноманітних заходах, широкій мережі гурткової роботи та </w:t>
            </w:r>
            <w:r w:rsidR="001E07D9">
              <w:rPr>
                <w:szCs w:val="28"/>
              </w:rPr>
              <w:t xml:space="preserve">результативній </w:t>
            </w:r>
            <w:r>
              <w:rPr>
                <w:szCs w:val="28"/>
              </w:rPr>
              <w:t>діяльності учнівського самоврядування.</w:t>
            </w:r>
          </w:p>
        </w:tc>
      </w:tr>
      <w:tr w:rsidR="0079095A" w:rsidRPr="004C7907" w:rsidTr="00C231C5">
        <w:trPr>
          <w:trHeight w:val="423"/>
        </w:trPr>
        <w:tc>
          <w:tcPr>
            <w:tcW w:w="566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8.</w:t>
            </w:r>
          </w:p>
        </w:tc>
        <w:tc>
          <w:tcPr>
            <w:tcW w:w="2434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bCs w:val="0"/>
                <w:szCs w:val="28"/>
              </w:rPr>
            </w:pPr>
            <w:bookmarkStart w:id="0" w:name="_Hlk92275788"/>
            <w:r w:rsidRPr="004C7907">
              <w:rPr>
                <w:szCs w:val="28"/>
              </w:rPr>
              <w:t>КЗЗСО</w:t>
            </w:r>
            <w:r w:rsidR="0079095A" w:rsidRPr="004C7907">
              <w:rPr>
                <w:bCs w:val="0"/>
                <w:szCs w:val="28"/>
              </w:rPr>
              <w:t xml:space="preserve"> «Луцький ліцей №14 імені Василя Сухомлинського Луцької міської ради»</w:t>
            </w:r>
            <w:bookmarkEnd w:id="0"/>
          </w:p>
        </w:tc>
        <w:tc>
          <w:tcPr>
            <w:tcW w:w="4633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bCs w:val="0"/>
                <w:szCs w:val="28"/>
              </w:rPr>
              <w:t>- у</w:t>
            </w:r>
            <w:r w:rsidR="0079095A" w:rsidRPr="0072519E">
              <w:rPr>
                <w:bCs w:val="0"/>
                <w:szCs w:val="28"/>
              </w:rPr>
              <w:t xml:space="preserve">країнської філології </w:t>
            </w:r>
            <w:r w:rsidR="0079095A" w:rsidRPr="004C7907">
              <w:rPr>
                <w:szCs w:val="28"/>
              </w:rPr>
              <w:t>(профільний предмет – українська мова)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bCs w:val="0"/>
                <w:szCs w:val="28"/>
              </w:rPr>
              <w:t>- і</w:t>
            </w:r>
            <w:r w:rsidR="0079095A" w:rsidRPr="0072519E">
              <w:rPr>
                <w:bCs w:val="0"/>
                <w:szCs w:val="28"/>
              </w:rPr>
              <w:t xml:space="preserve">ноземної філології </w:t>
            </w:r>
            <w:r w:rsidR="0079095A" w:rsidRPr="004C7907">
              <w:rPr>
                <w:szCs w:val="28"/>
              </w:rPr>
              <w:t>(профільний предмет – англійська мова, друга мова – німецька)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D81DC2">
            <w:pPr>
              <w:spacing w:line="276" w:lineRule="auto"/>
              <w:jc w:val="both"/>
              <w:rPr>
                <w:szCs w:val="28"/>
              </w:rPr>
            </w:pPr>
            <w:r>
              <w:rPr>
                <w:bCs w:val="0"/>
                <w:szCs w:val="28"/>
              </w:rPr>
              <w:t>- м</w:t>
            </w:r>
            <w:r w:rsidR="0079095A" w:rsidRPr="0072519E">
              <w:rPr>
                <w:bCs w:val="0"/>
                <w:szCs w:val="28"/>
              </w:rPr>
              <w:t xml:space="preserve">атематичний </w:t>
            </w:r>
            <w:r w:rsidR="0079095A" w:rsidRPr="004C7907">
              <w:rPr>
                <w:szCs w:val="28"/>
              </w:rPr>
              <w:t>(профільні предмети: алгебра і початки аналізу, геометрія)</w:t>
            </w:r>
            <w:r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79095A" w:rsidRPr="00F56E3E" w:rsidRDefault="0079095A" w:rsidP="00D137BA">
            <w:pPr>
              <w:ind w:firstLine="316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>Здійснюється співпраця із закладами вищої освіти (ВНУ імені Лесі Українки, ЛНТУ): науковий супровід роботи з обдарованими учнями, керівництво науковими роботами ліцеїстів.</w:t>
            </w:r>
          </w:p>
          <w:p w:rsidR="0079095A" w:rsidRPr="00F56E3E" w:rsidRDefault="0079095A" w:rsidP="00D137BA">
            <w:pPr>
              <w:ind w:firstLine="316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Педагогічний колектив реалізує освітній </w:t>
            </w:r>
            <w:proofErr w:type="spellStart"/>
            <w:r w:rsidRPr="00F56E3E">
              <w:rPr>
                <w:szCs w:val="28"/>
              </w:rPr>
              <w:t>проєкт</w:t>
            </w:r>
            <w:proofErr w:type="spellEnd"/>
            <w:r w:rsidRPr="00F56E3E">
              <w:rPr>
                <w:szCs w:val="28"/>
              </w:rPr>
              <w:t xml:space="preserve"> регіонального рівня «Диференціація та профілізація навчання в умовах сучасного закладу освіти».</w:t>
            </w:r>
          </w:p>
          <w:p w:rsidR="0079095A" w:rsidRPr="00F56E3E" w:rsidRDefault="0079095A" w:rsidP="00D137BA">
            <w:pPr>
              <w:ind w:right="-108" w:firstLine="182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Ліцей працює з електронним журналом «Нові </w:t>
            </w:r>
            <w:r w:rsidRPr="00F56E3E">
              <w:rPr>
                <w:szCs w:val="28"/>
              </w:rPr>
              <w:lastRenderedPageBreak/>
              <w:t>знання».</w:t>
            </w:r>
          </w:p>
        </w:tc>
      </w:tr>
      <w:tr w:rsidR="0079095A" w:rsidRPr="004C7907" w:rsidTr="00C231C5">
        <w:trPr>
          <w:trHeight w:val="423"/>
        </w:trPr>
        <w:tc>
          <w:tcPr>
            <w:tcW w:w="566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9.</w:t>
            </w:r>
          </w:p>
        </w:tc>
        <w:tc>
          <w:tcPr>
            <w:tcW w:w="2434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</w:t>
            </w:r>
            <w:r w:rsidR="0079095A" w:rsidRPr="004C7907">
              <w:rPr>
                <w:szCs w:val="28"/>
              </w:rPr>
              <w:t xml:space="preserve"> «Луцький ліцей №15 Луцької міської ради»</w:t>
            </w:r>
          </w:p>
        </w:tc>
        <w:tc>
          <w:tcPr>
            <w:tcW w:w="4633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у</w:t>
            </w:r>
            <w:r w:rsidR="0079095A" w:rsidRPr="004C7907">
              <w:rPr>
                <w:szCs w:val="28"/>
              </w:rPr>
              <w:t>країнська філологія, профільні предмети українська мова та українська література</w:t>
            </w:r>
            <w:r>
              <w:rPr>
                <w:szCs w:val="28"/>
              </w:rPr>
              <w:t xml:space="preserve"> (</w:t>
            </w:r>
            <w:r w:rsidRPr="004C7907">
              <w:rPr>
                <w:szCs w:val="28"/>
              </w:rPr>
              <w:t>10-А клас</w:t>
            </w:r>
            <w:r>
              <w:rPr>
                <w:szCs w:val="28"/>
              </w:rPr>
              <w:t>);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м</w:t>
            </w:r>
            <w:r w:rsidR="0079095A" w:rsidRPr="004C7907">
              <w:rPr>
                <w:szCs w:val="28"/>
              </w:rPr>
              <w:t xml:space="preserve">атематичний, профільний предмет </w:t>
            </w:r>
            <w:r>
              <w:rPr>
                <w:szCs w:val="28"/>
              </w:rPr>
              <w:t>–</w:t>
            </w:r>
            <w:r w:rsidR="0079095A" w:rsidRPr="004C7907">
              <w:rPr>
                <w:szCs w:val="28"/>
              </w:rPr>
              <w:t xml:space="preserve"> математика</w:t>
            </w:r>
            <w:r>
              <w:rPr>
                <w:szCs w:val="28"/>
              </w:rPr>
              <w:t>(</w:t>
            </w:r>
            <w:r w:rsidRPr="004C7907">
              <w:rPr>
                <w:szCs w:val="28"/>
              </w:rPr>
              <w:t>10-Б клас</w:t>
            </w:r>
            <w:r>
              <w:rPr>
                <w:szCs w:val="28"/>
              </w:rPr>
              <w:t>).</w:t>
            </w:r>
          </w:p>
        </w:tc>
        <w:tc>
          <w:tcPr>
            <w:tcW w:w="2715" w:type="dxa"/>
          </w:tcPr>
          <w:p w:rsidR="0072519E" w:rsidRPr="00F56E3E" w:rsidRDefault="006B00EE" w:rsidP="00D137BA">
            <w:pPr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79095A" w:rsidRPr="00F56E3E">
              <w:rPr>
                <w:szCs w:val="28"/>
              </w:rPr>
              <w:t>абезпечується мережеве навчання з МРЦ;</w:t>
            </w:r>
          </w:p>
          <w:p w:rsidR="0079095A" w:rsidRPr="00F56E3E" w:rsidRDefault="0072519E" w:rsidP="00D137BA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>с</w:t>
            </w:r>
            <w:r w:rsidR="0079095A" w:rsidRPr="00F56E3E">
              <w:rPr>
                <w:szCs w:val="28"/>
              </w:rPr>
              <w:t>півпраця з Волинським національним університетом імені Лесі Українки</w:t>
            </w:r>
            <w:r w:rsidR="006B00EE">
              <w:rPr>
                <w:szCs w:val="28"/>
              </w:rPr>
              <w:t>.</w:t>
            </w:r>
          </w:p>
        </w:tc>
      </w:tr>
      <w:tr w:rsidR="0079095A" w:rsidRPr="004C7907" w:rsidTr="00C231C5">
        <w:trPr>
          <w:trHeight w:val="423"/>
        </w:trPr>
        <w:tc>
          <w:tcPr>
            <w:tcW w:w="566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2434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</w:t>
            </w:r>
            <w:r w:rsidR="0079095A" w:rsidRPr="004C7907">
              <w:rPr>
                <w:szCs w:val="28"/>
              </w:rPr>
              <w:t xml:space="preserve"> «Луцький ліцей № 18 Луцької міської ради»</w:t>
            </w:r>
          </w:p>
        </w:tc>
        <w:tc>
          <w:tcPr>
            <w:tcW w:w="4633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="0079095A" w:rsidRPr="004C7907">
              <w:rPr>
                <w:szCs w:val="28"/>
              </w:rPr>
              <w:t>рофіль навчання: іноземна філологія</w:t>
            </w:r>
          </w:p>
        </w:tc>
        <w:tc>
          <w:tcPr>
            <w:tcW w:w="2715" w:type="dxa"/>
          </w:tcPr>
          <w:p w:rsidR="0079095A" w:rsidRPr="00F56E3E" w:rsidRDefault="0079095A" w:rsidP="00D137BA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1) забезпечується </w:t>
            </w:r>
            <w:proofErr w:type="spellStart"/>
            <w:r w:rsidRPr="00F56E3E">
              <w:rPr>
                <w:szCs w:val="28"/>
              </w:rPr>
              <w:t>допрофільне</w:t>
            </w:r>
            <w:proofErr w:type="spellEnd"/>
            <w:r w:rsidRPr="00F56E3E">
              <w:rPr>
                <w:szCs w:val="28"/>
              </w:rPr>
              <w:t xml:space="preserve"> навчання з іноземної філології засобом введення 5-ти годин в тиждень англійської мови з 5 класу</w:t>
            </w:r>
            <w:r w:rsidR="00F24827">
              <w:rPr>
                <w:szCs w:val="28"/>
              </w:rPr>
              <w:t>;</w:t>
            </w:r>
          </w:p>
          <w:p w:rsidR="0079095A" w:rsidRPr="00F56E3E" w:rsidRDefault="0079095A" w:rsidP="00D137BA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>2) введення другої іноземної мови (німецької, французької або іспанської) з 5 класу</w:t>
            </w:r>
            <w:r w:rsidR="00F24827">
              <w:rPr>
                <w:szCs w:val="28"/>
              </w:rPr>
              <w:t>;</w:t>
            </w:r>
          </w:p>
          <w:p w:rsidR="0079095A" w:rsidRPr="00F56E3E" w:rsidRDefault="0079095A" w:rsidP="00D137BA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3) участь учнів у міжнародних </w:t>
            </w:r>
            <w:proofErr w:type="spellStart"/>
            <w:r w:rsidRPr="00F56E3E">
              <w:rPr>
                <w:szCs w:val="28"/>
              </w:rPr>
              <w:t>онлайн</w:t>
            </w:r>
            <w:proofErr w:type="spellEnd"/>
            <w:r w:rsidRPr="00F56E3E">
              <w:rPr>
                <w:szCs w:val="28"/>
              </w:rPr>
              <w:t xml:space="preserve"> </w:t>
            </w:r>
            <w:r w:rsidR="00F24827">
              <w:rPr>
                <w:szCs w:val="28"/>
              </w:rPr>
              <w:t>проектах;</w:t>
            </w:r>
            <w:r w:rsidRPr="00F56E3E">
              <w:rPr>
                <w:szCs w:val="28"/>
              </w:rPr>
              <w:t xml:space="preserve"> </w:t>
            </w:r>
          </w:p>
          <w:p w:rsidR="0079095A" w:rsidRPr="00F56E3E" w:rsidRDefault="0079095A" w:rsidP="00D137BA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4) </w:t>
            </w:r>
            <w:proofErr w:type="spellStart"/>
            <w:r w:rsidR="00D137BA">
              <w:rPr>
                <w:szCs w:val="28"/>
              </w:rPr>
              <w:t>в</w:t>
            </w:r>
            <w:r w:rsidRPr="00F56E3E">
              <w:rPr>
                <w:szCs w:val="28"/>
              </w:rPr>
              <w:t>исококваліфіко</w:t>
            </w:r>
            <w:r w:rsidR="006B00EE">
              <w:rPr>
                <w:szCs w:val="28"/>
              </w:rPr>
              <w:t>-</w:t>
            </w:r>
            <w:r w:rsidRPr="00F56E3E">
              <w:rPr>
                <w:szCs w:val="28"/>
              </w:rPr>
              <w:t>ване</w:t>
            </w:r>
            <w:proofErr w:type="spellEnd"/>
            <w:r w:rsidRPr="00F56E3E">
              <w:rPr>
                <w:szCs w:val="28"/>
              </w:rPr>
              <w:t xml:space="preserve"> методичне об’єднання вчителів іноземних мов: три переможці Всеукраїнського конкурсу «Вчитель року» з англійської та німецької мов; три сертифіковані тренери Британської Ради в Україні</w:t>
            </w:r>
            <w:r w:rsidR="00F24827">
              <w:rPr>
                <w:szCs w:val="28"/>
              </w:rPr>
              <w:t>.</w:t>
            </w:r>
          </w:p>
        </w:tc>
      </w:tr>
      <w:tr w:rsidR="0079095A" w:rsidRPr="004C7907" w:rsidTr="00C231C5">
        <w:trPr>
          <w:trHeight w:val="423"/>
        </w:trPr>
        <w:tc>
          <w:tcPr>
            <w:tcW w:w="566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2434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 xml:space="preserve">КЗЗСО </w:t>
            </w:r>
            <w:r>
              <w:rPr>
                <w:szCs w:val="28"/>
              </w:rPr>
              <w:t>«</w:t>
            </w:r>
            <w:r w:rsidR="0079095A" w:rsidRPr="004C7907">
              <w:rPr>
                <w:szCs w:val="28"/>
              </w:rPr>
              <w:t>Луцький ліцей №21 імені Михайла Кравчука</w:t>
            </w:r>
            <w:r>
              <w:rPr>
                <w:szCs w:val="28"/>
              </w:rPr>
              <w:t>»</w:t>
            </w:r>
          </w:p>
        </w:tc>
        <w:tc>
          <w:tcPr>
            <w:tcW w:w="4633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і</w:t>
            </w:r>
            <w:r w:rsidR="0079095A" w:rsidRPr="004C7907">
              <w:rPr>
                <w:szCs w:val="28"/>
              </w:rPr>
              <w:t>ноземна філологія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і</w:t>
            </w:r>
            <w:r w:rsidR="0079095A" w:rsidRPr="004C7907">
              <w:rPr>
                <w:szCs w:val="28"/>
              </w:rPr>
              <w:t>сторичний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у</w:t>
            </w:r>
            <w:r w:rsidR="0079095A" w:rsidRPr="004C7907">
              <w:rPr>
                <w:szCs w:val="28"/>
              </w:rPr>
              <w:t>країнської філології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м</w:t>
            </w:r>
            <w:r w:rsidR="0079095A" w:rsidRPr="004C7907">
              <w:rPr>
                <w:szCs w:val="28"/>
              </w:rPr>
              <w:t>атематичний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б</w:t>
            </w:r>
            <w:r w:rsidR="0079095A" w:rsidRPr="004C7907">
              <w:rPr>
                <w:szCs w:val="28"/>
              </w:rPr>
              <w:t>іологічний</w:t>
            </w:r>
            <w:r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79095A" w:rsidRPr="00F56E3E" w:rsidRDefault="004F6FA6" w:rsidP="004F6FA6">
            <w:pPr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Школа працює в умовах семестрово-блочної системи навчання. Усі кабінети обладнані  технікою для візуалізації та ноутбуками, які підключені до </w:t>
            </w:r>
            <w:proofErr w:type="spellStart"/>
            <w:r>
              <w:rPr>
                <w:szCs w:val="28"/>
              </w:rPr>
              <w:lastRenderedPageBreak/>
              <w:t>інтернету</w:t>
            </w:r>
            <w:proofErr w:type="spellEnd"/>
            <w:r>
              <w:rPr>
                <w:szCs w:val="28"/>
              </w:rPr>
              <w:t xml:space="preserve">. Запроваджено </w:t>
            </w:r>
            <w:proofErr w:type="spellStart"/>
            <w:r>
              <w:rPr>
                <w:szCs w:val="28"/>
              </w:rPr>
              <w:t>Портфоліо</w:t>
            </w:r>
            <w:proofErr w:type="spellEnd"/>
            <w:r>
              <w:rPr>
                <w:szCs w:val="28"/>
              </w:rPr>
              <w:t xml:space="preserve"> учня, яке дає можливість підвищити річний бал. Діє електронна система ведення класного журналу та щоденника учня.</w:t>
            </w:r>
          </w:p>
        </w:tc>
      </w:tr>
      <w:tr w:rsidR="0079095A" w:rsidRPr="004C7907" w:rsidTr="00C231C5">
        <w:trPr>
          <w:trHeight w:val="423"/>
        </w:trPr>
        <w:tc>
          <w:tcPr>
            <w:tcW w:w="566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12.</w:t>
            </w:r>
          </w:p>
        </w:tc>
        <w:tc>
          <w:tcPr>
            <w:tcW w:w="2434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</w:t>
            </w:r>
            <w:r w:rsidR="0079095A" w:rsidRPr="004C7907">
              <w:rPr>
                <w:szCs w:val="28"/>
              </w:rPr>
              <w:t xml:space="preserve"> «Луцький ліцей № 22 Луцької міської ради»</w:t>
            </w:r>
          </w:p>
        </w:tc>
        <w:tc>
          <w:tcPr>
            <w:tcW w:w="4633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bCs w:val="0"/>
                <w:szCs w:val="28"/>
                <w:lang w:eastAsia="en-US"/>
              </w:rPr>
            </w:pPr>
            <w:r>
              <w:rPr>
                <w:szCs w:val="28"/>
              </w:rPr>
              <w:t>- у</w:t>
            </w:r>
            <w:r w:rsidR="0079095A" w:rsidRPr="004C7907">
              <w:rPr>
                <w:szCs w:val="28"/>
              </w:rPr>
              <w:t>країнська мова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і</w:t>
            </w:r>
            <w:r w:rsidR="0079095A" w:rsidRPr="004C7907">
              <w:rPr>
                <w:szCs w:val="28"/>
              </w:rPr>
              <w:t>сторія України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і</w:t>
            </w:r>
            <w:r w:rsidR="0079095A" w:rsidRPr="004C7907">
              <w:rPr>
                <w:szCs w:val="28"/>
              </w:rPr>
              <w:t>нформатика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г</w:t>
            </w:r>
            <w:r w:rsidR="0079095A" w:rsidRPr="004C7907">
              <w:rPr>
                <w:szCs w:val="28"/>
              </w:rPr>
              <w:t>еографія</w:t>
            </w:r>
            <w:r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79095A" w:rsidRPr="00055C8E" w:rsidRDefault="00F56E3E" w:rsidP="006C49B6">
            <w:pPr>
              <w:jc w:val="both"/>
              <w:rPr>
                <w:bCs w:val="0"/>
                <w:szCs w:val="28"/>
                <w:lang w:eastAsia="en-US"/>
              </w:rPr>
            </w:pPr>
            <w:r w:rsidRPr="00055C8E">
              <w:rPr>
                <w:szCs w:val="28"/>
              </w:rPr>
              <w:t xml:space="preserve">- </w:t>
            </w:r>
            <w:r w:rsidR="0079095A" w:rsidRPr="00055C8E">
              <w:rPr>
                <w:szCs w:val="28"/>
              </w:rPr>
              <w:t>факультативи за програмами ЗНО (НМТ), спецкурси з інформатики;</w:t>
            </w:r>
          </w:p>
          <w:p w:rsidR="0079095A" w:rsidRPr="00055C8E" w:rsidRDefault="0079095A" w:rsidP="006C49B6">
            <w:pPr>
              <w:pStyle w:val="a6"/>
              <w:numPr>
                <w:ilvl w:val="0"/>
                <w:numId w:val="5"/>
              </w:numPr>
              <w:ind w:left="176" w:hanging="142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>співпраця з  ВНУ імені Лесі Українки;</w:t>
            </w:r>
          </w:p>
          <w:p w:rsidR="0079095A" w:rsidRPr="00055C8E" w:rsidRDefault="0079095A" w:rsidP="00F24827">
            <w:pPr>
              <w:pStyle w:val="a6"/>
              <w:numPr>
                <w:ilvl w:val="0"/>
                <w:numId w:val="5"/>
              </w:numPr>
              <w:spacing w:after="160"/>
              <w:ind w:left="176" w:hanging="142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 xml:space="preserve">залучення учнів до розробки науково-дослідницьких </w:t>
            </w:r>
            <w:proofErr w:type="spellStart"/>
            <w:r w:rsidRPr="00055C8E">
              <w:rPr>
                <w:szCs w:val="28"/>
              </w:rPr>
              <w:t>проєктів</w:t>
            </w:r>
            <w:proofErr w:type="spellEnd"/>
            <w:r w:rsidRPr="00055C8E">
              <w:rPr>
                <w:szCs w:val="28"/>
              </w:rPr>
              <w:t>;</w:t>
            </w:r>
          </w:p>
          <w:p w:rsidR="0079095A" w:rsidRPr="00055C8E" w:rsidRDefault="0079095A" w:rsidP="00F24827">
            <w:pPr>
              <w:pStyle w:val="a6"/>
              <w:numPr>
                <w:ilvl w:val="0"/>
                <w:numId w:val="5"/>
              </w:numPr>
              <w:spacing w:after="160"/>
              <w:ind w:left="176" w:hanging="142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>мережа гуртків художньо-естетичного циклу (хореографія, зразкова вокальна студія, гуртки образотворчого мистецтва та дизайну);</w:t>
            </w:r>
          </w:p>
          <w:p w:rsidR="0079095A" w:rsidRPr="00055C8E" w:rsidRDefault="0079095A" w:rsidP="00F24827">
            <w:pPr>
              <w:pStyle w:val="a6"/>
              <w:numPr>
                <w:ilvl w:val="0"/>
                <w:numId w:val="5"/>
              </w:numPr>
              <w:spacing w:after="160"/>
              <w:ind w:left="176" w:hanging="142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>спортивні секції;</w:t>
            </w:r>
          </w:p>
          <w:p w:rsidR="0079095A" w:rsidRPr="00055C8E" w:rsidRDefault="0079095A" w:rsidP="006C49B6">
            <w:pPr>
              <w:pStyle w:val="a6"/>
              <w:numPr>
                <w:ilvl w:val="0"/>
                <w:numId w:val="5"/>
              </w:numPr>
              <w:ind w:left="176" w:hanging="142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 xml:space="preserve">дієве учнівське </w:t>
            </w:r>
            <w:proofErr w:type="spellStart"/>
            <w:r w:rsidRPr="00055C8E">
              <w:rPr>
                <w:szCs w:val="28"/>
              </w:rPr>
              <w:t>співуправління</w:t>
            </w:r>
            <w:proofErr w:type="spellEnd"/>
            <w:r w:rsidRPr="00055C8E">
              <w:rPr>
                <w:szCs w:val="28"/>
              </w:rPr>
              <w:t>;</w:t>
            </w:r>
          </w:p>
          <w:p w:rsidR="0079095A" w:rsidRPr="00055C8E" w:rsidRDefault="006C49B6" w:rsidP="006C49B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79095A" w:rsidRPr="00055C8E">
              <w:rPr>
                <w:szCs w:val="28"/>
              </w:rPr>
              <w:t xml:space="preserve">на базі школи проходять заняття з </w:t>
            </w:r>
            <w:proofErr w:type="spellStart"/>
            <w:r w:rsidR="0079095A" w:rsidRPr="00055C8E">
              <w:rPr>
                <w:szCs w:val="28"/>
              </w:rPr>
              <w:t>кіокушинкай</w:t>
            </w:r>
            <w:proofErr w:type="spellEnd"/>
            <w:r w:rsidR="0079095A" w:rsidRPr="00055C8E">
              <w:rPr>
                <w:szCs w:val="28"/>
              </w:rPr>
              <w:t xml:space="preserve"> карате спортивного клубу «Кордон»</w:t>
            </w:r>
            <w:r w:rsidR="00057343">
              <w:rPr>
                <w:szCs w:val="28"/>
              </w:rPr>
              <w:t>.</w:t>
            </w:r>
          </w:p>
        </w:tc>
      </w:tr>
      <w:tr w:rsidR="0079095A" w:rsidRPr="004C7907" w:rsidTr="00C231C5">
        <w:trPr>
          <w:trHeight w:val="423"/>
        </w:trPr>
        <w:tc>
          <w:tcPr>
            <w:tcW w:w="566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2434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</w:t>
            </w:r>
            <w:r w:rsidR="0079095A" w:rsidRPr="004C7907">
              <w:rPr>
                <w:szCs w:val="28"/>
              </w:rPr>
              <w:t xml:space="preserve"> «Луцький ліцей №23 Луцької міської ради»</w:t>
            </w:r>
          </w:p>
        </w:tc>
        <w:tc>
          <w:tcPr>
            <w:tcW w:w="4633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="0079095A" w:rsidRPr="004C7907">
              <w:rPr>
                <w:szCs w:val="28"/>
              </w:rPr>
              <w:t>риродничий (хімія, географія)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г</w:t>
            </w:r>
            <w:r w:rsidR="0079095A" w:rsidRPr="004C7907">
              <w:rPr>
                <w:szCs w:val="28"/>
              </w:rPr>
              <w:t>уманітарний (історія України)</w:t>
            </w:r>
            <w:r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79095A" w:rsidRPr="00055C8E" w:rsidRDefault="0079095A" w:rsidP="00F24827">
            <w:pPr>
              <w:jc w:val="both"/>
              <w:rPr>
                <w:szCs w:val="28"/>
              </w:rPr>
            </w:pPr>
            <w:r w:rsidRPr="00055C8E">
              <w:rPr>
                <w:szCs w:val="28"/>
              </w:rPr>
              <w:t xml:space="preserve">1) заклад освіти співпрацює із Українським фондом «Благополуччя дітей» у питаннях підтримки психосоціального здоров’я </w:t>
            </w:r>
            <w:r w:rsidRPr="00055C8E">
              <w:rPr>
                <w:szCs w:val="28"/>
              </w:rPr>
              <w:lastRenderedPageBreak/>
              <w:t>старшокласників;</w:t>
            </w:r>
          </w:p>
          <w:p w:rsidR="0079095A" w:rsidRPr="00055C8E" w:rsidRDefault="0079095A" w:rsidP="00F24827">
            <w:pPr>
              <w:jc w:val="both"/>
              <w:rPr>
                <w:szCs w:val="28"/>
              </w:rPr>
            </w:pPr>
            <w:r w:rsidRPr="00055C8E">
              <w:rPr>
                <w:szCs w:val="28"/>
              </w:rPr>
              <w:t xml:space="preserve">2) проводяться додаткові заняття для здобувачів освіти з підготовки до ЗНО (НМТ) </w:t>
            </w:r>
            <w:r w:rsidR="00F24827" w:rsidRPr="00055C8E">
              <w:rPr>
                <w:szCs w:val="28"/>
              </w:rPr>
              <w:t>на</w:t>
            </w:r>
            <w:r w:rsidRPr="00055C8E">
              <w:rPr>
                <w:szCs w:val="28"/>
              </w:rPr>
              <w:t xml:space="preserve"> бюджетній основі; </w:t>
            </w:r>
          </w:p>
          <w:p w:rsidR="0079095A" w:rsidRPr="00055C8E" w:rsidRDefault="0079095A" w:rsidP="00F24827">
            <w:pPr>
              <w:ind w:right="-108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 xml:space="preserve">3) ліцей бере участь у регіональних експериментах та освітніх </w:t>
            </w:r>
            <w:proofErr w:type="spellStart"/>
            <w:r w:rsidRPr="00055C8E">
              <w:rPr>
                <w:szCs w:val="28"/>
              </w:rPr>
              <w:t>проєктах</w:t>
            </w:r>
            <w:proofErr w:type="spellEnd"/>
            <w:r w:rsidRPr="00055C8E">
              <w:rPr>
                <w:szCs w:val="28"/>
              </w:rPr>
              <w:t>;</w:t>
            </w:r>
          </w:p>
          <w:p w:rsidR="0079095A" w:rsidRPr="00055C8E" w:rsidRDefault="0079095A" w:rsidP="00F24827">
            <w:pPr>
              <w:ind w:right="-108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>4)установа співпрацює із ВНУ імені Лесі Українки та його підрозділами, ЛНТУ;</w:t>
            </w:r>
          </w:p>
          <w:p w:rsidR="0079095A" w:rsidRPr="00055C8E" w:rsidRDefault="0079095A" w:rsidP="00F24827">
            <w:pPr>
              <w:ind w:right="-108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>5) функціонують предметні гуртки та студії екологічного, художньо-естетичного, військо-патріотичного спрямування</w:t>
            </w:r>
            <w:r w:rsidR="00057343">
              <w:rPr>
                <w:szCs w:val="28"/>
              </w:rPr>
              <w:t>.</w:t>
            </w:r>
          </w:p>
        </w:tc>
      </w:tr>
      <w:tr w:rsidR="0079095A" w:rsidRPr="004C7907" w:rsidTr="00C231C5">
        <w:trPr>
          <w:trHeight w:val="423"/>
        </w:trPr>
        <w:tc>
          <w:tcPr>
            <w:tcW w:w="566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14.</w:t>
            </w:r>
          </w:p>
        </w:tc>
        <w:tc>
          <w:tcPr>
            <w:tcW w:w="2434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</w:t>
            </w:r>
            <w:r w:rsidR="0079095A" w:rsidRPr="004C7907">
              <w:rPr>
                <w:szCs w:val="28"/>
              </w:rPr>
              <w:t xml:space="preserve"> «Луцький ліцей № 24 Луцької міської ради»</w:t>
            </w:r>
          </w:p>
        </w:tc>
        <w:tc>
          <w:tcPr>
            <w:tcW w:w="4633" w:type="dxa"/>
          </w:tcPr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ф</w:t>
            </w:r>
            <w:r w:rsidR="0079095A" w:rsidRPr="004C7907">
              <w:rPr>
                <w:szCs w:val="28"/>
              </w:rPr>
              <w:t>ілологічний (англійська мова)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і</w:t>
            </w:r>
            <w:r w:rsidR="0079095A" w:rsidRPr="004C7907">
              <w:rPr>
                <w:szCs w:val="28"/>
              </w:rPr>
              <w:t>нформатика (</w:t>
            </w:r>
            <w:proofErr w:type="spellStart"/>
            <w:r w:rsidR="0079095A" w:rsidRPr="004C7907">
              <w:rPr>
                <w:szCs w:val="28"/>
              </w:rPr>
              <w:t>інформатика</w:t>
            </w:r>
            <w:proofErr w:type="spellEnd"/>
            <w:r w:rsidR="0079095A" w:rsidRPr="004C7907">
              <w:rPr>
                <w:szCs w:val="28"/>
              </w:rPr>
              <w:t>)</w:t>
            </w:r>
            <w:r>
              <w:rPr>
                <w:szCs w:val="28"/>
              </w:rPr>
              <w:t>;</w:t>
            </w:r>
          </w:p>
          <w:p w:rsidR="0079095A" w:rsidRPr="004C7907" w:rsidRDefault="0072519E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- в</w:t>
            </w:r>
            <w:r w:rsidR="0079095A" w:rsidRPr="004C7907">
              <w:rPr>
                <w:szCs w:val="28"/>
              </w:rPr>
              <w:t>иробничі технології (кулінарія)</w:t>
            </w:r>
            <w:r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79095A" w:rsidRPr="00055C8E" w:rsidRDefault="0079095A" w:rsidP="00F24827">
            <w:pPr>
              <w:ind w:right="-108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>Співпраця із відокремленим структурним підрозділом «Волинський фаховий коледж Національного університету харчових технологій»</w:t>
            </w:r>
            <w:r w:rsidR="00057343">
              <w:rPr>
                <w:szCs w:val="28"/>
              </w:rPr>
              <w:t>.</w:t>
            </w:r>
          </w:p>
        </w:tc>
      </w:tr>
      <w:tr w:rsidR="0079095A" w:rsidRPr="004C7907" w:rsidTr="00C231C5">
        <w:trPr>
          <w:trHeight w:val="423"/>
        </w:trPr>
        <w:tc>
          <w:tcPr>
            <w:tcW w:w="566" w:type="dxa"/>
          </w:tcPr>
          <w:p w:rsidR="0079095A" w:rsidRPr="004C7907" w:rsidRDefault="00C231C5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2434" w:type="dxa"/>
          </w:tcPr>
          <w:p w:rsidR="0079095A" w:rsidRPr="004C7907" w:rsidRDefault="00C231C5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</w:t>
            </w:r>
            <w:r w:rsidR="0079095A" w:rsidRPr="004C7907">
              <w:rPr>
                <w:szCs w:val="28"/>
              </w:rPr>
              <w:t xml:space="preserve"> «Луцький ліцей №25 Луцької міської ради»</w:t>
            </w:r>
          </w:p>
        </w:tc>
        <w:tc>
          <w:tcPr>
            <w:tcW w:w="4633" w:type="dxa"/>
          </w:tcPr>
          <w:p w:rsidR="0079095A" w:rsidRPr="004C7907" w:rsidRDefault="00C231C5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79095A" w:rsidRPr="004C7907">
              <w:rPr>
                <w:szCs w:val="28"/>
              </w:rPr>
              <w:t>філологічний (українська мова та література)</w:t>
            </w:r>
            <w:r>
              <w:rPr>
                <w:szCs w:val="28"/>
              </w:rPr>
              <w:t>;</w:t>
            </w:r>
          </w:p>
          <w:p w:rsidR="0079095A" w:rsidRPr="004C7907" w:rsidRDefault="00C231C5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79095A" w:rsidRPr="004C7907">
              <w:rPr>
                <w:szCs w:val="28"/>
              </w:rPr>
              <w:t>математичний (алгебра, геометрія)</w:t>
            </w:r>
            <w:r>
              <w:rPr>
                <w:szCs w:val="28"/>
              </w:rPr>
              <w:t>;</w:t>
            </w:r>
          </w:p>
          <w:p w:rsidR="0079095A" w:rsidRPr="004C7907" w:rsidRDefault="00C231C5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79095A" w:rsidRPr="004C7907">
              <w:rPr>
                <w:szCs w:val="28"/>
              </w:rPr>
              <w:t>інформаційно-технологічний (інформатика, технології)</w:t>
            </w:r>
            <w:r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79095A" w:rsidRPr="00055C8E" w:rsidRDefault="0079095A" w:rsidP="00F56E3E">
            <w:pPr>
              <w:spacing w:line="276" w:lineRule="auto"/>
              <w:ind w:right="-108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>підсилення вивчення історії України;</w:t>
            </w:r>
          </w:p>
          <w:p w:rsidR="0079095A" w:rsidRPr="00055C8E" w:rsidRDefault="0079095A" w:rsidP="00A81D84">
            <w:pPr>
              <w:ind w:right="-108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>вивчення курсу за вибором «</w:t>
            </w:r>
            <w:r w:rsidR="0061018C">
              <w:rPr>
                <w:szCs w:val="28"/>
              </w:rPr>
              <w:t>Ф</w:t>
            </w:r>
            <w:r w:rsidRPr="00055C8E">
              <w:rPr>
                <w:szCs w:val="28"/>
              </w:rPr>
              <w:t>інансова грамотність»;</w:t>
            </w:r>
          </w:p>
          <w:p w:rsidR="0079095A" w:rsidRPr="00055C8E" w:rsidRDefault="0079095A" w:rsidP="00F36A95">
            <w:pPr>
              <w:ind w:right="-108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>предмет технології (3 год</w:t>
            </w:r>
            <w:r w:rsidR="007150BC">
              <w:rPr>
                <w:szCs w:val="28"/>
              </w:rPr>
              <w:t>.</w:t>
            </w:r>
            <w:r w:rsidRPr="00055C8E">
              <w:rPr>
                <w:szCs w:val="28"/>
              </w:rPr>
              <w:t xml:space="preserve"> в тиждень) містить навчальні курси </w:t>
            </w:r>
            <w:r w:rsidR="00F36A95">
              <w:rPr>
                <w:szCs w:val="28"/>
              </w:rPr>
              <w:t xml:space="preserve"> з </w:t>
            </w:r>
            <w:r w:rsidRPr="00055C8E">
              <w:rPr>
                <w:szCs w:val="28"/>
              </w:rPr>
              <w:t>інформаційних технологій</w:t>
            </w:r>
            <w:r w:rsidR="00F36A95">
              <w:rPr>
                <w:szCs w:val="28"/>
              </w:rPr>
              <w:t>.</w:t>
            </w:r>
          </w:p>
        </w:tc>
      </w:tr>
      <w:tr w:rsidR="0079095A" w:rsidRPr="004C7907" w:rsidTr="00C231C5">
        <w:trPr>
          <w:trHeight w:val="423"/>
        </w:trPr>
        <w:tc>
          <w:tcPr>
            <w:tcW w:w="566" w:type="dxa"/>
          </w:tcPr>
          <w:p w:rsidR="0079095A" w:rsidRPr="004C7907" w:rsidRDefault="00C231C5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2434" w:type="dxa"/>
          </w:tcPr>
          <w:p w:rsidR="0079095A" w:rsidRPr="004C7907" w:rsidRDefault="0079095A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 xml:space="preserve">КЗЗСО «Луцький </w:t>
            </w:r>
            <w:r w:rsidRPr="004C7907">
              <w:rPr>
                <w:szCs w:val="28"/>
              </w:rPr>
              <w:lastRenderedPageBreak/>
              <w:t>ліцей № 26</w:t>
            </w:r>
            <w:r w:rsidR="00C231C5">
              <w:rPr>
                <w:szCs w:val="28"/>
              </w:rPr>
              <w:t xml:space="preserve"> </w:t>
            </w:r>
            <w:r w:rsidR="00C231C5" w:rsidRPr="004C7907">
              <w:rPr>
                <w:szCs w:val="28"/>
              </w:rPr>
              <w:t>Луцької міської ради</w:t>
            </w:r>
            <w:r w:rsidRPr="004C7907">
              <w:rPr>
                <w:szCs w:val="28"/>
              </w:rPr>
              <w:t>»</w:t>
            </w:r>
          </w:p>
        </w:tc>
        <w:tc>
          <w:tcPr>
            <w:tcW w:w="4633" w:type="dxa"/>
          </w:tcPr>
          <w:p w:rsidR="0079095A" w:rsidRPr="00C231C5" w:rsidRDefault="00C231C5" w:rsidP="006C7B31">
            <w:pPr>
              <w:jc w:val="both"/>
              <w:rPr>
                <w:bCs w:val="0"/>
                <w:szCs w:val="28"/>
              </w:rPr>
            </w:pPr>
            <w:r>
              <w:rPr>
                <w:szCs w:val="28"/>
              </w:rPr>
              <w:lastRenderedPageBreak/>
              <w:t>- п</w:t>
            </w:r>
            <w:r w:rsidR="0079095A" w:rsidRPr="004C7907">
              <w:rPr>
                <w:szCs w:val="28"/>
              </w:rPr>
              <w:t xml:space="preserve">равовий профіль (профільний предмет правознавство, додаткові </w:t>
            </w:r>
            <w:r w:rsidR="0079095A" w:rsidRPr="004C7907">
              <w:rPr>
                <w:szCs w:val="28"/>
              </w:rPr>
              <w:lastRenderedPageBreak/>
              <w:t>години з історії України);</w:t>
            </w:r>
          </w:p>
          <w:p w:rsidR="00C231C5" w:rsidRDefault="00C231C5" w:rsidP="006C7B3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е</w:t>
            </w:r>
            <w:r w:rsidR="0079095A" w:rsidRPr="004C7907">
              <w:rPr>
                <w:szCs w:val="28"/>
              </w:rPr>
              <w:t xml:space="preserve">кономічний профіль (профільний предмет основи економіки, додаткові години </w:t>
            </w:r>
            <w:r w:rsidR="00872B21">
              <w:rPr>
                <w:szCs w:val="28"/>
              </w:rPr>
              <w:t xml:space="preserve">з </w:t>
            </w:r>
            <w:r w:rsidR="0079095A" w:rsidRPr="004C7907">
              <w:rPr>
                <w:szCs w:val="28"/>
              </w:rPr>
              <w:t>математик</w:t>
            </w:r>
            <w:r w:rsidR="00872B21">
              <w:rPr>
                <w:szCs w:val="28"/>
              </w:rPr>
              <w:t>и</w:t>
            </w:r>
            <w:r w:rsidR="0079095A" w:rsidRPr="004C7907">
              <w:rPr>
                <w:szCs w:val="28"/>
              </w:rPr>
              <w:t>, географі</w:t>
            </w:r>
            <w:r w:rsidR="00872B21">
              <w:rPr>
                <w:szCs w:val="28"/>
              </w:rPr>
              <w:t>ї</w:t>
            </w:r>
            <w:r w:rsidR="0079095A" w:rsidRPr="004C7907">
              <w:rPr>
                <w:szCs w:val="28"/>
              </w:rPr>
              <w:t>)</w:t>
            </w:r>
            <w:r>
              <w:rPr>
                <w:szCs w:val="28"/>
              </w:rPr>
              <w:t>.</w:t>
            </w:r>
          </w:p>
          <w:p w:rsidR="0079095A" w:rsidRPr="004C7907" w:rsidRDefault="00C231C5" w:rsidP="006C7B31">
            <w:pPr>
              <w:jc w:val="both"/>
              <w:rPr>
                <w:bCs w:val="0"/>
                <w:szCs w:val="28"/>
              </w:rPr>
            </w:pPr>
            <w:r>
              <w:rPr>
                <w:szCs w:val="28"/>
              </w:rPr>
              <w:t>- ф</w:t>
            </w:r>
            <w:r w:rsidR="0079095A" w:rsidRPr="004C7907">
              <w:rPr>
                <w:szCs w:val="28"/>
              </w:rPr>
              <w:t>ізико-математичний профіль (профільний предмет фізика, додаткові години</w:t>
            </w:r>
            <w:r w:rsidR="00872B21">
              <w:rPr>
                <w:szCs w:val="28"/>
              </w:rPr>
              <w:t xml:space="preserve"> з</w:t>
            </w:r>
            <w:r w:rsidR="0079095A" w:rsidRPr="004C7907">
              <w:rPr>
                <w:szCs w:val="28"/>
              </w:rPr>
              <w:t xml:space="preserve"> математик</w:t>
            </w:r>
            <w:r w:rsidR="00872B21">
              <w:rPr>
                <w:szCs w:val="28"/>
              </w:rPr>
              <w:t>и</w:t>
            </w:r>
            <w:r w:rsidR="0079095A" w:rsidRPr="004C7907">
              <w:rPr>
                <w:szCs w:val="28"/>
              </w:rPr>
              <w:t>)</w:t>
            </w:r>
            <w:r>
              <w:rPr>
                <w:szCs w:val="28"/>
              </w:rPr>
              <w:t>;</w:t>
            </w:r>
          </w:p>
          <w:p w:rsidR="0079095A" w:rsidRPr="004C7907" w:rsidRDefault="00C231C5" w:rsidP="00872B2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і</w:t>
            </w:r>
            <w:r w:rsidR="0079095A" w:rsidRPr="004C7907">
              <w:rPr>
                <w:szCs w:val="28"/>
              </w:rPr>
              <w:t xml:space="preserve">нформаційний профіль (профільний предмет інформатика, додаткові години </w:t>
            </w:r>
            <w:r w:rsidR="00872B21">
              <w:rPr>
                <w:szCs w:val="28"/>
              </w:rPr>
              <w:t xml:space="preserve">з </w:t>
            </w:r>
            <w:r w:rsidR="0079095A" w:rsidRPr="004C7907">
              <w:rPr>
                <w:szCs w:val="28"/>
              </w:rPr>
              <w:t>математик</w:t>
            </w:r>
            <w:r w:rsidR="00872B21">
              <w:rPr>
                <w:szCs w:val="28"/>
              </w:rPr>
              <w:t>и</w:t>
            </w:r>
            <w:r w:rsidR="0079095A" w:rsidRPr="004C7907">
              <w:rPr>
                <w:szCs w:val="28"/>
              </w:rPr>
              <w:t>)</w:t>
            </w:r>
            <w:r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79095A" w:rsidRPr="00055C8E" w:rsidRDefault="0079095A" w:rsidP="006C7B31">
            <w:pPr>
              <w:ind w:right="-108"/>
              <w:jc w:val="both"/>
              <w:rPr>
                <w:bCs w:val="0"/>
                <w:szCs w:val="28"/>
              </w:rPr>
            </w:pPr>
            <w:r w:rsidRPr="00055C8E">
              <w:rPr>
                <w:szCs w:val="28"/>
              </w:rPr>
              <w:lastRenderedPageBreak/>
              <w:t xml:space="preserve">У закладі працює 4 кабінети </w:t>
            </w:r>
            <w:r w:rsidRPr="00055C8E">
              <w:rPr>
                <w:szCs w:val="28"/>
              </w:rPr>
              <w:lastRenderedPageBreak/>
              <w:t>інформатики, Stem-лабораторія,</w:t>
            </w:r>
          </w:p>
          <w:p w:rsidR="0079095A" w:rsidRPr="00055C8E" w:rsidRDefault="0079095A" w:rsidP="006C7B31">
            <w:pPr>
              <w:ind w:right="-108"/>
              <w:jc w:val="both"/>
              <w:rPr>
                <w:bCs w:val="0"/>
                <w:szCs w:val="28"/>
              </w:rPr>
            </w:pPr>
            <w:r w:rsidRPr="00055C8E">
              <w:rPr>
                <w:szCs w:val="28"/>
              </w:rPr>
              <w:t>басейн.</w:t>
            </w:r>
          </w:p>
          <w:p w:rsidR="0079095A" w:rsidRPr="00055C8E" w:rsidRDefault="0079095A" w:rsidP="006C7B31">
            <w:pPr>
              <w:ind w:right="-108"/>
              <w:jc w:val="both"/>
              <w:rPr>
                <w:bCs w:val="0"/>
                <w:szCs w:val="28"/>
              </w:rPr>
            </w:pPr>
            <w:r w:rsidRPr="00055C8E">
              <w:rPr>
                <w:szCs w:val="28"/>
              </w:rPr>
              <w:t>Налагоджена співпраця з ДЮСШ (на базі ліцею проводяться заняття секцій футболу, волейболу, художньої гімнастики, баскетболу).</w:t>
            </w:r>
          </w:p>
          <w:p w:rsidR="0079095A" w:rsidRPr="00055C8E" w:rsidRDefault="0079095A" w:rsidP="006C7B31">
            <w:pPr>
              <w:ind w:right="-108"/>
              <w:jc w:val="both"/>
              <w:rPr>
                <w:szCs w:val="28"/>
              </w:rPr>
            </w:pPr>
            <w:r w:rsidRPr="00055C8E">
              <w:rPr>
                <w:szCs w:val="28"/>
              </w:rPr>
              <w:t>Функціонує мережа гуртків художньо-естетичного циклу (хореографія, вокальні студії, театральний колектив, гуртки образотворчого мистецтва та дизайну, технічної творчості).</w:t>
            </w:r>
          </w:p>
        </w:tc>
      </w:tr>
      <w:tr w:rsidR="00D9118B" w:rsidRPr="004C7907" w:rsidTr="00C231C5">
        <w:trPr>
          <w:trHeight w:val="423"/>
        </w:trPr>
        <w:tc>
          <w:tcPr>
            <w:tcW w:w="566" w:type="dxa"/>
          </w:tcPr>
          <w:p w:rsidR="00D9118B" w:rsidRDefault="00D9118B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17</w:t>
            </w:r>
          </w:p>
        </w:tc>
        <w:tc>
          <w:tcPr>
            <w:tcW w:w="2434" w:type="dxa"/>
          </w:tcPr>
          <w:p w:rsidR="00D9118B" w:rsidRPr="004C7907" w:rsidRDefault="00D9118B" w:rsidP="007C6845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 «Луцький ліцей № 2</w:t>
            </w:r>
            <w:r>
              <w:rPr>
                <w:szCs w:val="28"/>
              </w:rPr>
              <w:t xml:space="preserve">7 </w:t>
            </w:r>
            <w:r w:rsidRPr="004C7907">
              <w:rPr>
                <w:szCs w:val="28"/>
              </w:rPr>
              <w:t>Луцької міської ради»</w:t>
            </w:r>
          </w:p>
        </w:tc>
        <w:tc>
          <w:tcPr>
            <w:tcW w:w="4633" w:type="dxa"/>
          </w:tcPr>
          <w:p w:rsidR="00D9118B" w:rsidRPr="00D9118B" w:rsidRDefault="00D9118B" w:rsidP="00BB25BB">
            <w:pPr>
              <w:suppressAutoHyphens/>
              <w:ind w:firstLine="34"/>
              <w:jc w:val="both"/>
              <w:rPr>
                <w:szCs w:val="28"/>
              </w:rPr>
            </w:pPr>
            <w:r w:rsidRPr="00D9118B">
              <w:rPr>
                <w:szCs w:val="28"/>
              </w:rPr>
              <w:t xml:space="preserve"> </w:t>
            </w:r>
            <w:r w:rsidR="0061018C">
              <w:rPr>
                <w:szCs w:val="28"/>
              </w:rPr>
              <w:t>- ф</w:t>
            </w:r>
            <w:r w:rsidRPr="00D9118B">
              <w:rPr>
                <w:szCs w:val="28"/>
              </w:rPr>
              <w:t>ізико-математичний профіль (профільний предмет фізика, додаткові години з математики);</w:t>
            </w:r>
          </w:p>
          <w:p w:rsidR="00D9118B" w:rsidRPr="00D9118B" w:rsidRDefault="0061018C" w:rsidP="00BB25BB">
            <w:pPr>
              <w:suppressAutoHyphens/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- і</w:t>
            </w:r>
            <w:r w:rsidR="00D9118B" w:rsidRPr="00D9118B">
              <w:rPr>
                <w:szCs w:val="28"/>
              </w:rPr>
              <w:t>нформаційно-технологічний (профільний предмет інформатика, додаткові години з математики);</w:t>
            </w:r>
          </w:p>
          <w:p w:rsidR="00D9118B" w:rsidRPr="00D9118B" w:rsidRDefault="0061018C" w:rsidP="00BB25BB">
            <w:pPr>
              <w:suppressAutoHyphens/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="00D9118B" w:rsidRPr="00D9118B">
              <w:rPr>
                <w:szCs w:val="28"/>
              </w:rPr>
              <w:t>рикладна лінгвістика (профільний предмет англійська мова, додаткові години з математики)</w:t>
            </w:r>
          </w:p>
          <w:p w:rsidR="00D9118B" w:rsidRPr="00D9118B" w:rsidRDefault="0061018C" w:rsidP="0061018C">
            <w:pPr>
              <w:suppressAutoHyphens/>
              <w:ind w:firstLine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proofErr w:type="spellStart"/>
            <w:r>
              <w:rPr>
                <w:szCs w:val="28"/>
              </w:rPr>
              <w:t>х</w:t>
            </w:r>
            <w:r w:rsidR="00D9118B" w:rsidRPr="00D9118B">
              <w:rPr>
                <w:szCs w:val="28"/>
              </w:rPr>
              <w:t>іміко-філологічний</w:t>
            </w:r>
            <w:proofErr w:type="spellEnd"/>
            <w:r w:rsidR="00D9118B" w:rsidRPr="00D9118B">
              <w:rPr>
                <w:szCs w:val="28"/>
              </w:rPr>
              <w:t xml:space="preserve"> (профільний предмет хімія, додаткові години з англійської мови)</w:t>
            </w:r>
          </w:p>
        </w:tc>
        <w:tc>
          <w:tcPr>
            <w:tcW w:w="2715" w:type="dxa"/>
          </w:tcPr>
          <w:p w:rsidR="00D9118B" w:rsidRPr="00F9127E" w:rsidRDefault="00D9118B" w:rsidP="00F9127E">
            <w:pPr>
              <w:pStyle w:val="a6"/>
              <w:numPr>
                <w:ilvl w:val="0"/>
                <w:numId w:val="8"/>
              </w:numPr>
              <w:ind w:left="0" w:right="-108" w:hanging="15"/>
              <w:jc w:val="both"/>
              <w:rPr>
                <w:szCs w:val="28"/>
              </w:rPr>
            </w:pPr>
            <w:r w:rsidRPr="00F9127E">
              <w:rPr>
                <w:szCs w:val="28"/>
              </w:rPr>
              <w:t>наявність  електронних журналів та щоденників;</w:t>
            </w:r>
          </w:p>
          <w:p w:rsidR="00D9118B" w:rsidRPr="00D9118B" w:rsidRDefault="00D9118B" w:rsidP="00F9127E">
            <w:pPr>
              <w:pStyle w:val="a6"/>
              <w:numPr>
                <w:ilvl w:val="0"/>
                <w:numId w:val="8"/>
              </w:numPr>
              <w:ind w:left="0" w:right="-108" w:hanging="15"/>
              <w:jc w:val="both"/>
              <w:rPr>
                <w:szCs w:val="28"/>
              </w:rPr>
            </w:pPr>
            <w:r w:rsidRPr="00D9118B">
              <w:rPr>
                <w:szCs w:val="28"/>
              </w:rPr>
              <w:t xml:space="preserve"> співпраця з Волинськ</w:t>
            </w:r>
            <w:r w:rsidR="00F9127E">
              <w:rPr>
                <w:szCs w:val="28"/>
              </w:rPr>
              <w:t>ою</w:t>
            </w:r>
            <w:r w:rsidRPr="00D9118B">
              <w:rPr>
                <w:szCs w:val="28"/>
              </w:rPr>
              <w:t xml:space="preserve"> МАН, ЛНТУ,  ВНУ;</w:t>
            </w:r>
          </w:p>
          <w:p w:rsidR="00D9118B" w:rsidRPr="00D9118B" w:rsidRDefault="00D9118B" w:rsidP="00F9127E">
            <w:pPr>
              <w:pStyle w:val="a6"/>
              <w:numPr>
                <w:ilvl w:val="0"/>
                <w:numId w:val="8"/>
              </w:numPr>
              <w:ind w:left="0" w:right="-108" w:hanging="15"/>
              <w:jc w:val="both"/>
              <w:rPr>
                <w:szCs w:val="28"/>
              </w:rPr>
            </w:pPr>
            <w:r w:rsidRPr="00D9118B">
              <w:rPr>
                <w:bCs w:val="0"/>
                <w:szCs w:val="28"/>
              </w:rPr>
              <w:t>Здійснюється підготовка учнів до ЗНО (НМТ);</w:t>
            </w:r>
          </w:p>
          <w:p w:rsidR="00D9118B" w:rsidRPr="00D9118B" w:rsidRDefault="00D9118B" w:rsidP="00F9127E">
            <w:pPr>
              <w:pStyle w:val="a6"/>
              <w:numPr>
                <w:ilvl w:val="0"/>
                <w:numId w:val="8"/>
              </w:numPr>
              <w:ind w:left="0" w:right="-108" w:hanging="15"/>
              <w:jc w:val="both"/>
              <w:rPr>
                <w:szCs w:val="28"/>
              </w:rPr>
            </w:pPr>
            <w:r w:rsidRPr="00D9118B">
              <w:rPr>
                <w:bCs w:val="0"/>
                <w:szCs w:val="28"/>
              </w:rPr>
              <w:t xml:space="preserve">Активне впровадження </w:t>
            </w:r>
            <w:r w:rsidRPr="00D9118B">
              <w:rPr>
                <w:bCs w:val="0"/>
                <w:szCs w:val="28"/>
                <w:lang w:val="en-US"/>
              </w:rPr>
              <w:t>STEM</w:t>
            </w:r>
            <w:r w:rsidRPr="00D9118B">
              <w:rPr>
                <w:bCs w:val="0"/>
                <w:szCs w:val="28"/>
              </w:rPr>
              <w:t xml:space="preserve"> технологій, робототехніки, та 3</w:t>
            </w:r>
            <w:r w:rsidRPr="00D9118B">
              <w:rPr>
                <w:bCs w:val="0"/>
                <w:szCs w:val="28"/>
                <w:lang w:val="en-US"/>
              </w:rPr>
              <w:t>D</w:t>
            </w:r>
            <w:r w:rsidRPr="00D9118B">
              <w:rPr>
                <w:bCs w:val="0"/>
                <w:szCs w:val="28"/>
              </w:rPr>
              <w:t xml:space="preserve"> дизайну</w:t>
            </w:r>
            <w:r w:rsidRPr="00D9118B">
              <w:rPr>
                <w:bCs w:val="0"/>
                <w:szCs w:val="28"/>
                <w:lang w:val="ru-RU"/>
              </w:rPr>
              <w:t>;</w:t>
            </w:r>
          </w:p>
          <w:p w:rsidR="00D9118B" w:rsidRPr="00D9118B" w:rsidRDefault="00D9118B" w:rsidP="00F9127E">
            <w:pPr>
              <w:pStyle w:val="a6"/>
              <w:numPr>
                <w:ilvl w:val="0"/>
                <w:numId w:val="8"/>
              </w:numPr>
              <w:ind w:left="0" w:right="-108" w:hanging="15"/>
              <w:jc w:val="both"/>
              <w:rPr>
                <w:szCs w:val="28"/>
              </w:rPr>
            </w:pPr>
            <w:r w:rsidRPr="00D9118B">
              <w:rPr>
                <w:szCs w:val="28"/>
              </w:rPr>
              <w:t>Уроки плавання та хореографії</w:t>
            </w:r>
            <w:r w:rsidRPr="00D9118B">
              <w:rPr>
                <w:szCs w:val="28"/>
                <w:lang w:val="en-US"/>
              </w:rPr>
              <w:t>;</w:t>
            </w:r>
          </w:p>
          <w:p w:rsidR="00D9118B" w:rsidRPr="00D9118B" w:rsidRDefault="00D9118B" w:rsidP="00F9127E">
            <w:pPr>
              <w:pStyle w:val="a6"/>
              <w:numPr>
                <w:ilvl w:val="0"/>
                <w:numId w:val="8"/>
              </w:numPr>
              <w:ind w:left="0" w:right="-108" w:hanging="15"/>
              <w:jc w:val="both"/>
              <w:rPr>
                <w:szCs w:val="28"/>
              </w:rPr>
            </w:pPr>
            <w:r w:rsidRPr="00D9118B">
              <w:rPr>
                <w:szCs w:val="28"/>
              </w:rPr>
              <w:t>Всебічний гармонійний розвиток творчої особистості;</w:t>
            </w:r>
          </w:p>
          <w:p w:rsidR="00D9118B" w:rsidRPr="001247CF" w:rsidRDefault="00D9118B" w:rsidP="00F9127E">
            <w:pPr>
              <w:pStyle w:val="a6"/>
              <w:numPr>
                <w:ilvl w:val="0"/>
                <w:numId w:val="8"/>
              </w:numPr>
              <w:ind w:left="0" w:right="-108" w:hanging="15"/>
              <w:jc w:val="both"/>
              <w:rPr>
                <w:szCs w:val="28"/>
                <w:lang w:val="ru-RU"/>
              </w:rPr>
            </w:pPr>
            <w:proofErr w:type="spellStart"/>
            <w:r w:rsidRPr="00D9118B">
              <w:rPr>
                <w:szCs w:val="28"/>
              </w:rPr>
              <w:t>Безбар’єрний</w:t>
            </w:r>
            <w:proofErr w:type="spellEnd"/>
            <w:r w:rsidRPr="00D9118B">
              <w:rPr>
                <w:szCs w:val="28"/>
              </w:rPr>
              <w:t xml:space="preserve"> </w:t>
            </w:r>
            <w:r w:rsidRPr="00D9118B">
              <w:rPr>
                <w:szCs w:val="28"/>
              </w:rPr>
              <w:lastRenderedPageBreak/>
              <w:t>освітній простір</w:t>
            </w:r>
          </w:p>
        </w:tc>
      </w:tr>
      <w:tr w:rsidR="00D9118B" w:rsidRPr="004C7907" w:rsidTr="00C231C5">
        <w:trPr>
          <w:trHeight w:val="423"/>
        </w:trPr>
        <w:tc>
          <w:tcPr>
            <w:tcW w:w="566" w:type="dxa"/>
          </w:tcPr>
          <w:p w:rsidR="00D9118B" w:rsidRDefault="00D9118B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18</w:t>
            </w:r>
          </w:p>
        </w:tc>
        <w:tc>
          <w:tcPr>
            <w:tcW w:w="2434" w:type="dxa"/>
          </w:tcPr>
          <w:p w:rsidR="00D9118B" w:rsidRPr="005A5DDE" w:rsidRDefault="00D9118B" w:rsidP="0078773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КЗЗСО</w:t>
            </w:r>
            <w:r w:rsidRPr="005A5DDE">
              <w:rPr>
                <w:szCs w:val="28"/>
              </w:rPr>
              <w:t xml:space="preserve"> «Луцький ліцей №28 Луцької міської ради з посиленою фізичною підготовкою»</w:t>
            </w:r>
          </w:p>
        </w:tc>
        <w:tc>
          <w:tcPr>
            <w:tcW w:w="4633" w:type="dxa"/>
          </w:tcPr>
          <w:p w:rsidR="00D9118B" w:rsidRPr="00787731" w:rsidRDefault="00D9118B" w:rsidP="004D5B3D">
            <w:pPr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61018C">
              <w:rPr>
                <w:szCs w:val="28"/>
              </w:rPr>
              <w:t>п</w:t>
            </w:r>
            <w:r w:rsidRPr="00787731">
              <w:rPr>
                <w:szCs w:val="28"/>
              </w:rPr>
              <w:t>равовий (правознавство),</w:t>
            </w:r>
          </w:p>
          <w:p w:rsidR="00D9118B" w:rsidRPr="00787731" w:rsidRDefault="00D9118B" w:rsidP="004D5B3D">
            <w:pPr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="0061018C">
              <w:rPr>
                <w:szCs w:val="28"/>
              </w:rPr>
              <w:t>і</w:t>
            </w:r>
            <w:r w:rsidRPr="00787731">
              <w:rPr>
                <w:szCs w:val="28"/>
              </w:rPr>
              <w:t>нформаційний (інформатика),</w:t>
            </w:r>
          </w:p>
          <w:p w:rsidR="00D9118B" w:rsidRPr="00253F83" w:rsidRDefault="00D9118B" w:rsidP="0061018C">
            <w:pPr>
              <w:rPr>
                <w:sz w:val="26"/>
                <w:szCs w:val="26"/>
              </w:rPr>
            </w:pPr>
            <w:r>
              <w:rPr>
                <w:szCs w:val="28"/>
              </w:rPr>
              <w:t xml:space="preserve">- </w:t>
            </w:r>
            <w:r w:rsidR="0061018C">
              <w:rPr>
                <w:szCs w:val="28"/>
              </w:rPr>
              <w:t>і</w:t>
            </w:r>
            <w:bookmarkStart w:id="1" w:name="_GoBack"/>
            <w:bookmarkEnd w:id="1"/>
            <w:r w:rsidRPr="00787731">
              <w:rPr>
                <w:szCs w:val="28"/>
              </w:rPr>
              <w:t>сторичний (історія України)</w:t>
            </w:r>
            <w:r>
              <w:rPr>
                <w:szCs w:val="28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715" w:type="dxa"/>
          </w:tcPr>
          <w:p w:rsidR="00D9118B" w:rsidRPr="005A5DDE" w:rsidRDefault="00D9118B" w:rsidP="005A5DDE">
            <w:pPr>
              <w:pStyle w:val="a6"/>
              <w:numPr>
                <w:ilvl w:val="0"/>
                <w:numId w:val="6"/>
              </w:numPr>
              <w:ind w:left="-41" w:hanging="45"/>
              <w:jc w:val="both"/>
              <w:rPr>
                <w:szCs w:val="28"/>
              </w:rPr>
            </w:pPr>
            <w:r w:rsidRPr="005A5DDE">
              <w:rPr>
                <w:szCs w:val="28"/>
              </w:rPr>
              <w:t>Співпраця із ЗВО ІІІ-І</w:t>
            </w:r>
            <w:r w:rsidRPr="005A5DDE">
              <w:rPr>
                <w:szCs w:val="28"/>
                <w:lang w:val="en-US"/>
              </w:rPr>
              <w:t>V</w:t>
            </w:r>
            <w:r w:rsidRPr="005A5DDE">
              <w:rPr>
                <w:szCs w:val="28"/>
              </w:rPr>
              <w:t xml:space="preserve"> рівня акредитації, а саме: </w:t>
            </w:r>
          </w:p>
          <w:p w:rsidR="00D9118B" w:rsidRPr="005A5DDE" w:rsidRDefault="00D9118B" w:rsidP="005A5DDE">
            <w:pPr>
              <w:pStyle w:val="a6"/>
              <w:numPr>
                <w:ilvl w:val="0"/>
                <w:numId w:val="7"/>
              </w:numPr>
              <w:ind w:left="-41" w:hanging="45"/>
              <w:jc w:val="both"/>
              <w:rPr>
                <w:szCs w:val="28"/>
              </w:rPr>
            </w:pPr>
            <w:r w:rsidRPr="005A5DDE">
              <w:rPr>
                <w:szCs w:val="28"/>
              </w:rPr>
              <w:t>договір про співпрацю з Харківським національним університетом внутрішніх справ від 19.05.2023 року щодо прийому випускників  на навчання за спеціальностями «Право», «Правоохоронна діяльність», «</w:t>
            </w:r>
            <w:proofErr w:type="spellStart"/>
            <w:r w:rsidRPr="005A5DDE">
              <w:rPr>
                <w:szCs w:val="28"/>
              </w:rPr>
              <w:t>Кібербезпека</w:t>
            </w:r>
            <w:proofErr w:type="spellEnd"/>
            <w:r w:rsidRPr="005A5DDE">
              <w:rPr>
                <w:szCs w:val="28"/>
              </w:rPr>
              <w:t>»;</w:t>
            </w:r>
          </w:p>
          <w:p w:rsidR="00D9118B" w:rsidRPr="005A5DDE" w:rsidRDefault="00D9118B" w:rsidP="005A5DDE">
            <w:pPr>
              <w:pStyle w:val="a6"/>
              <w:numPr>
                <w:ilvl w:val="0"/>
                <w:numId w:val="7"/>
              </w:numPr>
              <w:ind w:left="-41" w:hanging="45"/>
              <w:jc w:val="both"/>
              <w:rPr>
                <w:szCs w:val="28"/>
              </w:rPr>
            </w:pPr>
            <w:r w:rsidRPr="005A5DDE">
              <w:rPr>
                <w:szCs w:val="28"/>
              </w:rPr>
              <w:t>Меморандум про співпрацю та партнерство з ВНУ імені Лесі Українки у сфері підготовки майбутніх абітурієнтів з питань правоохоронної діяльності, протидії кіберзлочинності від 15 вересня 2021 року;</w:t>
            </w:r>
          </w:p>
          <w:p w:rsidR="00D9118B" w:rsidRPr="00253F83" w:rsidRDefault="00D9118B" w:rsidP="005A5DDE">
            <w:pPr>
              <w:pStyle w:val="a6"/>
              <w:numPr>
                <w:ilvl w:val="0"/>
                <w:numId w:val="7"/>
              </w:numPr>
              <w:ind w:left="-41" w:hanging="45"/>
              <w:jc w:val="both"/>
              <w:rPr>
                <w:sz w:val="26"/>
                <w:szCs w:val="26"/>
              </w:rPr>
            </w:pPr>
            <w:r>
              <w:rPr>
                <w:szCs w:val="28"/>
              </w:rPr>
              <w:t>д</w:t>
            </w:r>
            <w:r w:rsidRPr="005A5DDE">
              <w:rPr>
                <w:szCs w:val="28"/>
              </w:rPr>
              <w:t>оговір про співпрацю між ЛНТУ  від 18 червня 2021 року у сфері підготовки майбутніх абітурієнтів з питань протидії кіберзлочинності.</w:t>
            </w:r>
          </w:p>
        </w:tc>
      </w:tr>
      <w:tr w:rsidR="00D9118B" w:rsidRPr="004C7907" w:rsidTr="00C231C5">
        <w:trPr>
          <w:trHeight w:val="423"/>
        </w:trPr>
        <w:tc>
          <w:tcPr>
            <w:tcW w:w="566" w:type="dxa"/>
          </w:tcPr>
          <w:p w:rsidR="00D9118B" w:rsidRPr="004C7907" w:rsidRDefault="00D9118B" w:rsidP="00E64668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2434" w:type="dxa"/>
          </w:tcPr>
          <w:p w:rsidR="00D9118B" w:rsidRPr="004C7907" w:rsidRDefault="00D9118B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КЗЗСО «</w:t>
            </w:r>
            <w:proofErr w:type="spellStart"/>
            <w:r w:rsidRPr="004C7907">
              <w:rPr>
                <w:szCs w:val="28"/>
              </w:rPr>
              <w:t>Заборольський</w:t>
            </w:r>
            <w:proofErr w:type="spellEnd"/>
            <w:r w:rsidRPr="004C7907">
              <w:rPr>
                <w:szCs w:val="28"/>
              </w:rPr>
              <w:t xml:space="preserve"> ліцей №32 Луцької міської ради»</w:t>
            </w:r>
          </w:p>
        </w:tc>
        <w:tc>
          <w:tcPr>
            <w:tcW w:w="4633" w:type="dxa"/>
          </w:tcPr>
          <w:p w:rsidR="00D9118B" w:rsidRPr="004C7907" w:rsidRDefault="00D9118B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4C7907">
              <w:rPr>
                <w:szCs w:val="28"/>
              </w:rPr>
              <w:t>технологічний (технології)</w:t>
            </w:r>
            <w:r>
              <w:rPr>
                <w:szCs w:val="28"/>
              </w:rPr>
              <w:t>;</w:t>
            </w:r>
          </w:p>
          <w:p w:rsidR="00D9118B" w:rsidRPr="004C7907" w:rsidRDefault="00D9118B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4C7907">
              <w:rPr>
                <w:szCs w:val="28"/>
              </w:rPr>
              <w:t>філологічний (українська мова та література)</w:t>
            </w:r>
            <w:r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D9118B" w:rsidRPr="00F56E3E" w:rsidRDefault="00D9118B" w:rsidP="006C7B31">
            <w:pPr>
              <w:jc w:val="both"/>
              <w:rPr>
                <w:szCs w:val="28"/>
              </w:rPr>
            </w:pPr>
            <w:r w:rsidRPr="00F56E3E">
              <w:rPr>
                <w:szCs w:val="28"/>
              </w:rPr>
              <w:t>1)забезпечується мережеве навчання з МРЦ;</w:t>
            </w:r>
          </w:p>
          <w:p w:rsidR="00D9118B" w:rsidRPr="00F56E3E" w:rsidRDefault="00D9118B" w:rsidP="006C7B31">
            <w:pPr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2)співпраця із ЗВО     І-ІІ, ІІІ-ІV рівня акредитації </w:t>
            </w:r>
          </w:p>
        </w:tc>
      </w:tr>
      <w:tr w:rsidR="00D9118B" w:rsidRPr="004C7907" w:rsidTr="00C231C5">
        <w:trPr>
          <w:trHeight w:val="423"/>
        </w:trPr>
        <w:tc>
          <w:tcPr>
            <w:tcW w:w="566" w:type="dxa"/>
          </w:tcPr>
          <w:p w:rsidR="00D9118B" w:rsidRPr="004C7907" w:rsidRDefault="00D9118B" w:rsidP="004C7907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20.</w:t>
            </w:r>
          </w:p>
        </w:tc>
        <w:tc>
          <w:tcPr>
            <w:tcW w:w="2434" w:type="dxa"/>
          </w:tcPr>
          <w:p w:rsidR="00D9118B" w:rsidRPr="004C7907" w:rsidRDefault="00D9118B" w:rsidP="004C7907">
            <w:pPr>
              <w:spacing w:line="276" w:lineRule="auto"/>
              <w:jc w:val="both"/>
              <w:rPr>
                <w:szCs w:val="28"/>
              </w:rPr>
            </w:pPr>
            <w:r w:rsidRPr="004C7907">
              <w:rPr>
                <w:szCs w:val="28"/>
              </w:rPr>
              <w:t xml:space="preserve">КЗЗСО </w:t>
            </w:r>
            <w:r>
              <w:rPr>
                <w:szCs w:val="28"/>
              </w:rPr>
              <w:t>«</w:t>
            </w:r>
            <w:proofErr w:type="spellStart"/>
            <w:r w:rsidRPr="004C7907">
              <w:rPr>
                <w:szCs w:val="28"/>
              </w:rPr>
              <w:t>Княгининівський</w:t>
            </w:r>
            <w:proofErr w:type="spellEnd"/>
            <w:r w:rsidRPr="004C7907">
              <w:rPr>
                <w:szCs w:val="28"/>
              </w:rPr>
              <w:t xml:space="preserve"> ліцей № 34 Луцької міської ради</w:t>
            </w:r>
            <w:r>
              <w:rPr>
                <w:szCs w:val="28"/>
              </w:rPr>
              <w:t>»</w:t>
            </w:r>
          </w:p>
        </w:tc>
        <w:tc>
          <w:tcPr>
            <w:tcW w:w="4633" w:type="dxa"/>
          </w:tcPr>
          <w:p w:rsidR="00D9118B" w:rsidRPr="004C7907" w:rsidRDefault="00D9118B" w:rsidP="006C7B3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і</w:t>
            </w:r>
            <w:r w:rsidRPr="004C7907">
              <w:rPr>
                <w:szCs w:val="28"/>
              </w:rPr>
              <w:t>нформаційно-технологічний (інформатика)</w:t>
            </w:r>
            <w:r>
              <w:rPr>
                <w:szCs w:val="28"/>
              </w:rPr>
              <w:t>;</w:t>
            </w:r>
          </w:p>
          <w:p w:rsidR="00D9118B" w:rsidRPr="004C7907" w:rsidRDefault="00D9118B" w:rsidP="006C7B3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і</w:t>
            </w:r>
            <w:r w:rsidRPr="004C7907">
              <w:rPr>
                <w:szCs w:val="28"/>
              </w:rPr>
              <w:t>нформаційно-технологічний</w:t>
            </w:r>
          </w:p>
          <w:p w:rsidR="00D9118B" w:rsidRPr="004C7907" w:rsidRDefault="00D9118B" w:rsidP="006C7B31">
            <w:pPr>
              <w:jc w:val="both"/>
              <w:rPr>
                <w:szCs w:val="28"/>
              </w:rPr>
            </w:pPr>
            <w:r w:rsidRPr="004C7907">
              <w:rPr>
                <w:szCs w:val="28"/>
              </w:rPr>
              <w:t>(технології)</w:t>
            </w:r>
            <w:r>
              <w:rPr>
                <w:szCs w:val="28"/>
              </w:rPr>
              <w:t>.</w:t>
            </w:r>
          </w:p>
        </w:tc>
        <w:tc>
          <w:tcPr>
            <w:tcW w:w="2715" w:type="dxa"/>
          </w:tcPr>
          <w:p w:rsidR="00D9118B" w:rsidRPr="00F56E3E" w:rsidRDefault="00D9118B" w:rsidP="006C7B31">
            <w:pPr>
              <w:jc w:val="both"/>
              <w:rPr>
                <w:szCs w:val="28"/>
              </w:rPr>
            </w:pPr>
            <w:r w:rsidRPr="00F56E3E">
              <w:rPr>
                <w:szCs w:val="28"/>
              </w:rPr>
              <w:t xml:space="preserve">1) планується мережеве навчання з МРЦ; </w:t>
            </w:r>
          </w:p>
          <w:p w:rsidR="00D9118B" w:rsidRPr="00F56E3E" w:rsidRDefault="00D9118B" w:rsidP="00016532">
            <w:pPr>
              <w:ind w:right="-108"/>
              <w:jc w:val="both"/>
              <w:rPr>
                <w:szCs w:val="28"/>
              </w:rPr>
            </w:pPr>
            <w:r w:rsidRPr="00F56E3E">
              <w:rPr>
                <w:szCs w:val="28"/>
              </w:rPr>
              <w:t>2) наявні електронні журнали, щоденники</w:t>
            </w:r>
            <w:r>
              <w:rPr>
                <w:szCs w:val="28"/>
              </w:rPr>
              <w:t>.</w:t>
            </w:r>
          </w:p>
        </w:tc>
      </w:tr>
    </w:tbl>
    <w:p w:rsidR="001401E8" w:rsidRPr="004C7907" w:rsidRDefault="001401E8" w:rsidP="004C7907">
      <w:pPr>
        <w:spacing w:line="276" w:lineRule="auto"/>
        <w:jc w:val="both"/>
        <w:rPr>
          <w:szCs w:val="28"/>
        </w:rPr>
      </w:pPr>
    </w:p>
    <w:p w:rsidR="001401E8" w:rsidRPr="004C7907" w:rsidRDefault="001401E8" w:rsidP="004C7907">
      <w:pPr>
        <w:spacing w:line="276" w:lineRule="auto"/>
        <w:jc w:val="both"/>
        <w:rPr>
          <w:szCs w:val="28"/>
        </w:rPr>
      </w:pPr>
    </w:p>
    <w:sectPr w:rsidR="001401E8" w:rsidRPr="004C7907" w:rsidSect="00092F5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74AB"/>
    <w:multiLevelType w:val="hybridMultilevel"/>
    <w:tmpl w:val="F3D0F87C"/>
    <w:lvl w:ilvl="0" w:tplc="E6723A82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A62D37"/>
    <w:multiLevelType w:val="hybridMultilevel"/>
    <w:tmpl w:val="4DFE6762"/>
    <w:lvl w:ilvl="0" w:tplc="3EEAF9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403D83"/>
    <w:multiLevelType w:val="hybridMultilevel"/>
    <w:tmpl w:val="5030A6A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717CDC"/>
    <w:multiLevelType w:val="hybridMultilevel"/>
    <w:tmpl w:val="B1523AE8"/>
    <w:lvl w:ilvl="0" w:tplc="18803E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75188D"/>
    <w:multiLevelType w:val="hybridMultilevel"/>
    <w:tmpl w:val="83CCCF2A"/>
    <w:lvl w:ilvl="0" w:tplc="352C4C3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1E0DD2"/>
    <w:multiLevelType w:val="hybridMultilevel"/>
    <w:tmpl w:val="005E98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8876FD"/>
    <w:multiLevelType w:val="hybridMultilevel"/>
    <w:tmpl w:val="71B2313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534E55"/>
    <w:multiLevelType w:val="hybridMultilevel"/>
    <w:tmpl w:val="B6F8F0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1E8"/>
    <w:rsid w:val="0000068E"/>
    <w:rsid w:val="00016532"/>
    <w:rsid w:val="00055C8E"/>
    <w:rsid w:val="00057343"/>
    <w:rsid w:val="00092F5D"/>
    <w:rsid w:val="001401E8"/>
    <w:rsid w:val="00150535"/>
    <w:rsid w:val="0015644F"/>
    <w:rsid w:val="00166DFE"/>
    <w:rsid w:val="00186DD4"/>
    <w:rsid w:val="00196009"/>
    <w:rsid w:val="001E07D9"/>
    <w:rsid w:val="0022247F"/>
    <w:rsid w:val="004C7907"/>
    <w:rsid w:val="004F6FA6"/>
    <w:rsid w:val="005A5DDE"/>
    <w:rsid w:val="005B3CA9"/>
    <w:rsid w:val="0061018C"/>
    <w:rsid w:val="006228C2"/>
    <w:rsid w:val="006923B3"/>
    <w:rsid w:val="006B00EE"/>
    <w:rsid w:val="006C49B6"/>
    <w:rsid w:val="006C7B31"/>
    <w:rsid w:val="007150BC"/>
    <w:rsid w:val="0072519E"/>
    <w:rsid w:val="00787731"/>
    <w:rsid w:val="0079095A"/>
    <w:rsid w:val="007C07DE"/>
    <w:rsid w:val="007C6845"/>
    <w:rsid w:val="00872B21"/>
    <w:rsid w:val="00913D03"/>
    <w:rsid w:val="00A01144"/>
    <w:rsid w:val="00A30726"/>
    <w:rsid w:val="00A547D9"/>
    <w:rsid w:val="00A81D84"/>
    <w:rsid w:val="00B5300D"/>
    <w:rsid w:val="00B63503"/>
    <w:rsid w:val="00B9671F"/>
    <w:rsid w:val="00BF6245"/>
    <w:rsid w:val="00C231C5"/>
    <w:rsid w:val="00CF139B"/>
    <w:rsid w:val="00CF5078"/>
    <w:rsid w:val="00D137BA"/>
    <w:rsid w:val="00D81DC2"/>
    <w:rsid w:val="00D9118B"/>
    <w:rsid w:val="00DA62D3"/>
    <w:rsid w:val="00DD1F16"/>
    <w:rsid w:val="00DF6ACE"/>
    <w:rsid w:val="00E47CAB"/>
    <w:rsid w:val="00E64668"/>
    <w:rsid w:val="00F24827"/>
    <w:rsid w:val="00F36A95"/>
    <w:rsid w:val="00F55CD1"/>
    <w:rsid w:val="00F56E3E"/>
    <w:rsid w:val="00F702CE"/>
    <w:rsid w:val="00F9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1E8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0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01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1E8"/>
    <w:rPr>
      <w:rFonts w:ascii="Tahoma" w:eastAsia="Times New Roman" w:hAnsi="Tahoma" w:cs="Tahoma"/>
      <w:bCs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7909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1E8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01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01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1E8"/>
    <w:rPr>
      <w:rFonts w:ascii="Tahoma" w:eastAsia="Times New Roman" w:hAnsi="Tahoma" w:cs="Tahoma"/>
      <w:bCs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790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6B3014E-1C0C-428C-82D7-27170483E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10</Pages>
  <Words>6432</Words>
  <Characters>3667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Image&amp;Matros ®</cp:lastModifiedBy>
  <cp:revision>21</cp:revision>
  <cp:lastPrinted>2024-02-23T11:56:00Z</cp:lastPrinted>
  <dcterms:created xsi:type="dcterms:W3CDTF">2024-03-05T09:31:00Z</dcterms:created>
  <dcterms:modified xsi:type="dcterms:W3CDTF">2024-03-07T10:44:00Z</dcterms:modified>
</cp:coreProperties>
</file>