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08" w:rsidRPr="00047823" w:rsidRDefault="00337A08" w:rsidP="00337A08">
      <w:pPr>
        <w:spacing w:after="0"/>
        <w:ind w:left="-113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47823">
        <w:rPr>
          <w:rFonts w:ascii="Times New Roman" w:hAnsi="Times New Roman" w:cs="Times New Roman"/>
          <w:b/>
          <w:sz w:val="24"/>
          <w:szCs w:val="24"/>
          <w:lang w:val="uk-UA"/>
        </w:rPr>
        <w:t>Схвалено</w:t>
      </w:r>
    </w:p>
    <w:p w:rsidR="00337A08" w:rsidRPr="00047823" w:rsidRDefault="00337A08" w:rsidP="00337A08">
      <w:pPr>
        <w:spacing w:after="0"/>
        <w:ind w:left="-113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478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рішенням педагогічної ради </w:t>
      </w:r>
    </w:p>
    <w:p w:rsidR="00337A08" w:rsidRPr="00047823" w:rsidRDefault="00A87D15" w:rsidP="00337A08">
      <w:pPr>
        <w:spacing w:after="0"/>
        <w:ind w:left="-1134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від 27</w:t>
      </w:r>
      <w:r w:rsidR="0019292D" w:rsidRPr="00047823">
        <w:rPr>
          <w:rFonts w:ascii="Times New Roman" w:hAnsi="Times New Roman" w:cs="Times New Roman"/>
          <w:b/>
          <w:sz w:val="24"/>
          <w:szCs w:val="24"/>
          <w:lang w:val="uk-UA"/>
        </w:rPr>
        <w:t>.12.</w:t>
      </w:r>
      <w:r w:rsidR="00CF7891">
        <w:rPr>
          <w:rFonts w:ascii="Times New Roman" w:hAnsi="Times New Roman" w:cs="Times New Roman"/>
          <w:b/>
          <w:sz w:val="24"/>
          <w:szCs w:val="24"/>
          <w:lang w:val="uk-UA"/>
        </w:rPr>
        <w:t>2023</w:t>
      </w:r>
      <w:r w:rsidR="00751CBC" w:rsidRPr="0004782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37A08" w:rsidRPr="00047823">
        <w:rPr>
          <w:rFonts w:ascii="Times New Roman" w:hAnsi="Times New Roman" w:cs="Times New Roman"/>
          <w:b/>
          <w:sz w:val="24"/>
          <w:szCs w:val="24"/>
          <w:lang w:val="uk-UA"/>
        </w:rPr>
        <w:t>року</w:t>
      </w:r>
    </w:p>
    <w:p w:rsidR="00337A08" w:rsidRPr="00047823" w:rsidRDefault="00751CBC" w:rsidP="00337A08">
      <w:pPr>
        <w:spacing w:after="0"/>
        <w:ind w:left="-113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47823">
        <w:rPr>
          <w:rFonts w:ascii="Times New Roman" w:hAnsi="Times New Roman" w:cs="Times New Roman"/>
          <w:b/>
          <w:sz w:val="24"/>
          <w:szCs w:val="24"/>
          <w:lang w:val="uk-UA"/>
        </w:rPr>
        <w:t>(</w:t>
      </w:r>
      <w:r w:rsidR="00D026E7">
        <w:rPr>
          <w:rFonts w:ascii="Times New Roman" w:hAnsi="Times New Roman" w:cs="Times New Roman"/>
          <w:b/>
          <w:sz w:val="24"/>
          <w:szCs w:val="24"/>
          <w:lang w:val="uk-UA"/>
        </w:rPr>
        <w:t>протокол № 6</w:t>
      </w:r>
      <w:r w:rsidR="00337A08" w:rsidRPr="00047823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</w:p>
    <w:p w:rsidR="00BF5E4D" w:rsidRPr="00392F39" w:rsidRDefault="00BF0977" w:rsidP="00EB445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2F39">
        <w:rPr>
          <w:rFonts w:ascii="Times New Roman" w:hAnsi="Times New Roman" w:cs="Times New Roman"/>
          <w:b/>
          <w:sz w:val="28"/>
          <w:szCs w:val="28"/>
          <w:lang w:val="uk-UA"/>
        </w:rPr>
        <w:t>Перспективний план підвищення кваліфікації педагогічних працівників КЗ</w:t>
      </w:r>
      <w:r w:rsidR="0019292D">
        <w:rPr>
          <w:rFonts w:ascii="Times New Roman" w:hAnsi="Times New Roman" w:cs="Times New Roman"/>
          <w:b/>
          <w:sz w:val="28"/>
          <w:szCs w:val="28"/>
          <w:lang w:val="uk-UA"/>
        </w:rPr>
        <w:t>ЗСО «Луцький</w:t>
      </w:r>
      <w:r w:rsidRPr="00392F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9292D">
        <w:rPr>
          <w:rFonts w:ascii="Times New Roman" w:hAnsi="Times New Roman" w:cs="Times New Roman"/>
          <w:b/>
          <w:sz w:val="28"/>
          <w:szCs w:val="28"/>
          <w:lang w:val="uk-UA"/>
        </w:rPr>
        <w:t>ліцей</w:t>
      </w:r>
      <w:r w:rsidRPr="00392F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№ 4 імені Модеста Левицького Луцької міської ради» на 202</w:t>
      </w:r>
      <w:r w:rsidR="00A87D15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392F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tbl>
      <w:tblPr>
        <w:tblStyle w:val="a3"/>
        <w:tblW w:w="11340" w:type="dxa"/>
        <w:tblInd w:w="-1706" w:type="dxa"/>
        <w:tblLayout w:type="fixed"/>
        <w:tblLook w:val="04A0" w:firstRow="1" w:lastRow="0" w:firstColumn="1" w:lastColumn="0" w:noHBand="0" w:noVBand="1"/>
      </w:tblPr>
      <w:tblGrid>
        <w:gridCol w:w="850"/>
        <w:gridCol w:w="1847"/>
        <w:gridCol w:w="2072"/>
        <w:gridCol w:w="2126"/>
        <w:gridCol w:w="851"/>
        <w:gridCol w:w="992"/>
        <w:gridCol w:w="1134"/>
        <w:gridCol w:w="1468"/>
      </w:tblGrid>
      <w:tr w:rsidR="004C2064" w:rsidRPr="00392F39" w:rsidTr="004C2064">
        <w:tc>
          <w:tcPr>
            <w:tcW w:w="850" w:type="dxa"/>
          </w:tcPr>
          <w:p w:rsidR="00EB4457" w:rsidRPr="00392F39" w:rsidRDefault="00EB4457" w:rsidP="00EB445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392F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№</w:t>
            </w:r>
          </w:p>
          <w:p w:rsidR="00BF0977" w:rsidRPr="00392F39" w:rsidRDefault="00EB4457" w:rsidP="00EB445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392F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з/п</w:t>
            </w:r>
          </w:p>
        </w:tc>
        <w:tc>
          <w:tcPr>
            <w:tcW w:w="1847" w:type="dxa"/>
          </w:tcPr>
          <w:p w:rsidR="00BF0977" w:rsidRPr="00392F39" w:rsidRDefault="00EB4457" w:rsidP="00EB445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392F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ПІБ</w:t>
            </w:r>
            <w:r w:rsidR="00261ADE" w:rsidRPr="00392F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 xml:space="preserve"> педагогічного працівника</w:t>
            </w:r>
          </w:p>
        </w:tc>
        <w:tc>
          <w:tcPr>
            <w:tcW w:w="2072" w:type="dxa"/>
          </w:tcPr>
          <w:p w:rsidR="00BF0977" w:rsidRPr="00392F39" w:rsidRDefault="00EB4457" w:rsidP="00EB445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392F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Напрям</w:t>
            </w:r>
          </w:p>
        </w:tc>
        <w:tc>
          <w:tcPr>
            <w:tcW w:w="2126" w:type="dxa"/>
          </w:tcPr>
          <w:p w:rsidR="00BF0977" w:rsidRPr="00392F39" w:rsidRDefault="00EB4457" w:rsidP="00EB445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392F39">
              <w:rPr>
                <w:rFonts w:ascii="Times New Roman" w:hAnsi="Times New Roman" w:cs="Times New Roman"/>
                <w:b/>
                <w:szCs w:val="28"/>
                <w:lang w:val="uk-UA"/>
              </w:rPr>
              <w:t>Суб’єкт підвищення кваліфікації</w:t>
            </w:r>
          </w:p>
        </w:tc>
        <w:tc>
          <w:tcPr>
            <w:tcW w:w="851" w:type="dxa"/>
          </w:tcPr>
          <w:p w:rsidR="00BF0977" w:rsidRPr="00392F39" w:rsidRDefault="00EB4457" w:rsidP="004C2064">
            <w:pPr>
              <w:ind w:right="-104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392F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Обсяг годин</w:t>
            </w:r>
          </w:p>
        </w:tc>
        <w:tc>
          <w:tcPr>
            <w:tcW w:w="992" w:type="dxa"/>
          </w:tcPr>
          <w:p w:rsidR="00BF0977" w:rsidRPr="00392F39" w:rsidRDefault="00EB4457" w:rsidP="00EB445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392F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Форма</w:t>
            </w:r>
          </w:p>
        </w:tc>
        <w:tc>
          <w:tcPr>
            <w:tcW w:w="1134" w:type="dxa"/>
          </w:tcPr>
          <w:p w:rsidR="00BF0977" w:rsidRPr="00392F39" w:rsidRDefault="00EB4457" w:rsidP="004C2064">
            <w:pPr>
              <w:ind w:left="-245" w:right="-138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392F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Терміни</w:t>
            </w:r>
          </w:p>
        </w:tc>
        <w:tc>
          <w:tcPr>
            <w:tcW w:w="1468" w:type="dxa"/>
          </w:tcPr>
          <w:p w:rsidR="00BF0977" w:rsidRPr="00392F39" w:rsidRDefault="00EB4457" w:rsidP="00EB4457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</w:pPr>
            <w:r w:rsidRPr="00392F39">
              <w:rPr>
                <w:rFonts w:ascii="Times New Roman" w:hAnsi="Times New Roman" w:cs="Times New Roman"/>
                <w:b/>
                <w:sz w:val="24"/>
                <w:szCs w:val="28"/>
                <w:lang w:val="uk-UA"/>
              </w:rPr>
              <w:t>Джерела фінансування</w:t>
            </w:r>
          </w:p>
        </w:tc>
      </w:tr>
      <w:tr w:rsidR="004C2064" w:rsidRPr="00392F39" w:rsidTr="004C2064">
        <w:tc>
          <w:tcPr>
            <w:tcW w:w="850" w:type="dxa"/>
          </w:tcPr>
          <w:p w:rsidR="000D09A2" w:rsidRPr="00392F39" w:rsidRDefault="000D09A2" w:rsidP="000D09A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0D09A2" w:rsidRPr="00392F39" w:rsidRDefault="000D09A2" w:rsidP="000D09A2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Мишковець Олександр Андрійович</w:t>
            </w:r>
          </w:p>
        </w:tc>
        <w:tc>
          <w:tcPr>
            <w:tcW w:w="2072" w:type="dxa"/>
          </w:tcPr>
          <w:p w:rsidR="000D09A2" w:rsidRPr="00392F39" w:rsidRDefault="004C2064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0D09A2" w:rsidRPr="00392F39" w:rsidRDefault="004C2064" w:rsidP="000D09A2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0D09A2" w:rsidRPr="00392F39" w:rsidRDefault="004C2064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0D09A2" w:rsidRPr="00392F39" w:rsidRDefault="004C2064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0D09A2" w:rsidRPr="00392F39" w:rsidRDefault="00A87D15" w:rsidP="000D09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0D09A2" w:rsidRPr="00392F39" w:rsidRDefault="004C2064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4C2064" w:rsidRPr="00392F39" w:rsidTr="004C2064">
        <w:tc>
          <w:tcPr>
            <w:tcW w:w="850" w:type="dxa"/>
          </w:tcPr>
          <w:p w:rsidR="004C2064" w:rsidRPr="00392F39" w:rsidRDefault="004C2064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4C2064" w:rsidRPr="00392F39" w:rsidRDefault="004C2064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Гусак  Наталія Андріївна</w:t>
            </w:r>
          </w:p>
        </w:tc>
        <w:tc>
          <w:tcPr>
            <w:tcW w:w="2072" w:type="dxa"/>
          </w:tcPr>
          <w:p w:rsidR="004C2064" w:rsidRPr="00392F39" w:rsidRDefault="004C2064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4C2064" w:rsidRPr="00392F39" w:rsidRDefault="004C2064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4C2064" w:rsidRPr="00392F39" w:rsidRDefault="004C2064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4C2064" w:rsidRPr="00392F39" w:rsidRDefault="004C2064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4C2064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4C2064" w:rsidRPr="00392F39" w:rsidRDefault="004C2064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Дмитренко Ірина Сергіївна</w:t>
            </w:r>
          </w:p>
        </w:tc>
        <w:tc>
          <w:tcPr>
            <w:tcW w:w="2072" w:type="dxa"/>
          </w:tcPr>
          <w:p w:rsidR="00A87D15" w:rsidRPr="00392F39" w:rsidRDefault="00A87D15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A87D15" w:rsidP="00A87D15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рма «Всеосвіта», 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Вересень 2024</w:t>
            </w:r>
          </w:p>
        </w:tc>
        <w:tc>
          <w:tcPr>
            <w:tcW w:w="1468" w:type="dxa"/>
          </w:tcPr>
          <w:p w:rsidR="00A87D15" w:rsidRPr="00392F39" w:rsidRDefault="00A87D15" w:rsidP="0019292D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За рахунок міського бюджету</w:t>
            </w:r>
            <w:r w:rsidRPr="004C2064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0D09A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0D09A2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Радчук Iрина Євгенiвна</w:t>
            </w:r>
          </w:p>
        </w:tc>
        <w:tc>
          <w:tcPr>
            <w:tcW w:w="2072" w:type="dxa"/>
            <w:shd w:val="clear" w:color="auto" w:fill="auto"/>
          </w:tcPr>
          <w:p w:rsidR="00A87D15" w:rsidRPr="00392F39" w:rsidRDefault="00A87D15" w:rsidP="000D09A2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A87D15" w:rsidP="000D09A2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рма «Всеосвіта», 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A87D15" w:rsidRPr="00392F39" w:rsidRDefault="00A87D15" w:rsidP="000D09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A87D15" w:rsidRPr="00392F39" w:rsidRDefault="00A87D15" w:rsidP="000D09A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A87D15" w:rsidRPr="00392F39" w:rsidRDefault="00A87D15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Садова Алла Миколаївна</w:t>
            </w:r>
          </w:p>
        </w:tc>
        <w:tc>
          <w:tcPr>
            <w:tcW w:w="2072" w:type="dxa"/>
          </w:tcPr>
          <w:p w:rsidR="00A87D15" w:rsidRPr="00392F39" w:rsidRDefault="00A87D15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A87D15" w:rsidRPr="00392F39" w:rsidRDefault="00A87D15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Чернюгова Наталія Валентинівна</w:t>
            </w:r>
          </w:p>
        </w:tc>
        <w:tc>
          <w:tcPr>
            <w:tcW w:w="2072" w:type="dxa"/>
          </w:tcPr>
          <w:p w:rsidR="00A87D15" w:rsidRPr="00392F39" w:rsidRDefault="00A87D15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 xml:space="preserve">творення безпечного та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30</w:t>
            </w:r>
          </w:p>
        </w:tc>
        <w:tc>
          <w:tcPr>
            <w:tcW w:w="992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A87D15" w:rsidRPr="00392F39" w:rsidRDefault="00A87D15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lastRenderedPageBreak/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Ярмолюк Василь Леонтійович</w:t>
            </w:r>
          </w:p>
        </w:tc>
        <w:tc>
          <w:tcPr>
            <w:tcW w:w="2072" w:type="dxa"/>
          </w:tcPr>
          <w:p w:rsidR="00A87D15" w:rsidRPr="00392F39" w:rsidRDefault="00A87D15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Очно</w:t>
            </w:r>
          </w:p>
        </w:tc>
        <w:tc>
          <w:tcPr>
            <w:tcW w:w="1134" w:type="dxa"/>
          </w:tcPr>
          <w:p w:rsidR="00A87D15" w:rsidRPr="00392F39" w:rsidRDefault="00C66FE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Листопад </w:t>
            </w:r>
            <w:r w:rsidR="00A87D15"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A87D15" w:rsidRPr="00392F39" w:rsidRDefault="00C66FE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Щиборук Оксана Володимирівна </w:t>
            </w:r>
          </w:p>
        </w:tc>
        <w:tc>
          <w:tcPr>
            <w:tcW w:w="2072" w:type="dxa"/>
          </w:tcPr>
          <w:p w:rsidR="00A87D15" w:rsidRPr="00392F39" w:rsidRDefault="00A87D15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A87D15" w:rsidRPr="00392F39" w:rsidRDefault="00A87D15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72988" w:rsidRPr="00392F39" w:rsidTr="004C2064">
        <w:tc>
          <w:tcPr>
            <w:tcW w:w="850" w:type="dxa"/>
          </w:tcPr>
          <w:p w:rsidR="00D72988" w:rsidRPr="00392F39" w:rsidRDefault="00D72988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72988" w:rsidRPr="00392F39" w:rsidRDefault="00D72988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Артинюк Юлія Вікторівна</w:t>
            </w:r>
          </w:p>
        </w:tc>
        <w:tc>
          <w:tcPr>
            <w:tcW w:w="2072" w:type="dxa"/>
          </w:tcPr>
          <w:p w:rsidR="00D72988" w:rsidRPr="004C2064" w:rsidRDefault="00D72988" w:rsidP="004C2064">
            <w:pPr>
              <w:ind w:right="-112"/>
              <w:rPr>
                <w:rFonts w:ascii="Times New Roman" w:hAnsi="Times New Roman" w:cs="Times New Roman"/>
                <w:sz w:val="18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72988" w:rsidRPr="004C2064" w:rsidRDefault="00D72988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72988" w:rsidRDefault="00D72988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72988" w:rsidRDefault="00D72988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72988" w:rsidRDefault="00D72988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Травень, 2024</w:t>
            </w:r>
          </w:p>
        </w:tc>
        <w:tc>
          <w:tcPr>
            <w:tcW w:w="1468" w:type="dxa"/>
          </w:tcPr>
          <w:p w:rsidR="00D72988" w:rsidRPr="004C2064" w:rsidRDefault="00D72988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Бакунець Оксана Анатоліївна</w:t>
            </w:r>
          </w:p>
        </w:tc>
        <w:tc>
          <w:tcPr>
            <w:tcW w:w="2072" w:type="dxa"/>
          </w:tcPr>
          <w:p w:rsidR="00A87D15" w:rsidRPr="00392F39" w:rsidRDefault="00A87D15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D72988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A87D15" w:rsidRPr="00392F39" w:rsidRDefault="00A87D15" w:rsidP="00E610E5">
            <w:pPr>
              <w:ind w:right="-13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2024</w:t>
            </w:r>
          </w:p>
        </w:tc>
        <w:tc>
          <w:tcPr>
            <w:tcW w:w="1468" w:type="dxa"/>
          </w:tcPr>
          <w:p w:rsidR="00A87D15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Барладіна Юлія Леонідівна</w:t>
            </w:r>
          </w:p>
        </w:tc>
        <w:tc>
          <w:tcPr>
            <w:tcW w:w="2072" w:type="dxa"/>
          </w:tcPr>
          <w:p w:rsidR="00A87D15" w:rsidRPr="00392F39" w:rsidRDefault="00A87D15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A87D15" w:rsidRPr="00392F39" w:rsidRDefault="00A87D15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Бердоус Наталія Олексіївна</w:t>
            </w:r>
          </w:p>
        </w:tc>
        <w:tc>
          <w:tcPr>
            <w:tcW w:w="2072" w:type="dxa"/>
          </w:tcPr>
          <w:p w:rsidR="00A87D15" w:rsidRPr="00392F39" w:rsidRDefault="00A87D15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A87D15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Жовтень</w:t>
            </w:r>
            <w:r w:rsidR="00A87D15"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A87D15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A87D15" w:rsidRPr="00392F39" w:rsidTr="004C2064">
        <w:tc>
          <w:tcPr>
            <w:tcW w:w="850" w:type="dxa"/>
          </w:tcPr>
          <w:p w:rsidR="00A87D15" w:rsidRPr="00392F39" w:rsidRDefault="00A87D15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Билиця Ірина Вікторівна</w:t>
            </w:r>
          </w:p>
        </w:tc>
        <w:tc>
          <w:tcPr>
            <w:tcW w:w="2072" w:type="dxa"/>
          </w:tcPr>
          <w:p w:rsidR="00A87D15" w:rsidRPr="00392F39" w:rsidRDefault="00A87D15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A87D15" w:rsidRPr="00392F39" w:rsidRDefault="00A87D15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A87D15" w:rsidRPr="00392F39" w:rsidRDefault="00A87D15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A87D15" w:rsidRPr="00392F39" w:rsidRDefault="00A87D15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796FAD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796FAD">
              <w:rPr>
                <w:rFonts w:ascii="Times New Roman" w:hAnsi="Times New Roman" w:cs="Times New Roman"/>
                <w:lang w:val="uk-UA"/>
              </w:rPr>
              <w:t>Бігун Марія Сергіївна</w:t>
            </w:r>
          </w:p>
        </w:tc>
        <w:tc>
          <w:tcPr>
            <w:tcW w:w="2072" w:type="dxa"/>
          </w:tcPr>
          <w:p w:rsidR="00796FAD" w:rsidRPr="004C2064" w:rsidRDefault="00796FAD" w:rsidP="004C2064">
            <w:pPr>
              <w:ind w:right="-112"/>
              <w:rPr>
                <w:rFonts w:ascii="Times New Roman" w:hAnsi="Times New Roman" w:cs="Times New Roman"/>
                <w:sz w:val="18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4C2064" w:rsidRDefault="00796FAD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628B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628B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628B1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628B1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753B2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753B2B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Бойко Ірина Володимирівна</w:t>
            </w:r>
          </w:p>
        </w:tc>
        <w:tc>
          <w:tcPr>
            <w:tcW w:w="2072" w:type="dxa"/>
            <w:shd w:val="clear" w:color="auto" w:fill="auto"/>
          </w:tcPr>
          <w:p w:rsidR="00796FAD" w:rsidRPr="00392F39" w:rsidRDefault="00796FAD" w:rsidP="00753B2B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 xml:space="preserve">Розвиток професійних компетентностей (знання навчального предмета, фахових методик, технологій); «Вчителі 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обслуговуючих видів праці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»</w:t>
            </w:r>
          </w:p>
        </w:tc>
        <w:tc>
          <w:tcPr>
            <w:tcW w:w="2126" w:type="dxa"/>
          </w:tcPr>
          <w:p w:rsidR="00796FAD" w:rsidRPr="00392F39" w:rsidRDefault="00796FAD" w:rsidP="00753B2B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E610E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Богонос Мирослава Анатоліївна</w:t>
            </w:r>
          </w:p>
        </w:tc>
        <w:tc>
          <w:tcPr>
            <w:tcW w:w="2072" w:type="dxa"/>
            <w:shd w:val="clear" w:color="auto" w:fill="auto"/>
          </w:tcPr>
          <w:p w:rsidR="00796FAD" w:rsidRPr="00392F39" w:rsidRDefault="00796FAD" w:rsidP="004C2064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 xml:space="preserve">Розвиток професійних компетентностей (знання навчального предмета, фахових методик, технологій); «Вчителі 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мистецтва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»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E610E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CF7891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Бокотюк Тетяна Миколаївна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Бондарук Тетяна Юріївна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Боярчук Ірина Олександрівна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Боярчук Людмила Іванівна 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Будцева Алла Ярославівна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я, фахових методик, 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технологій)</w:t>
            </w:r>
          </w:p>
        </w:tc>
        <w:tc>
          <w:tcPr>
            <w:tcW w:w="2126" w:type="dxa"/>
          </w:tcPr>
          <w:p w:rsidR="00796FAD" w:rsidRPr="00392F39" w:rsidRDefault="00CF7891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E610E5">
            <w:pPr>
              <w:ind w:right="-13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CF7891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Вашерук  Наталія Олександрівна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Ващук Неля Дмитрівна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CF7891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CF7891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Очно</w:t>
            </w:r>
          </w:p>
        </w:tc>
        <w:tc>
          <w:tcPr>
            <w:tcW w:w="1134" w:type="dxa"/>
          </w:tcPr>
          <w:p w:rsidR="00796FAD" w:rsidRPr="00392F39" w:rsidRDefault="00CF7891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Березень,</w:t>
            </w:r>
            <w:r w:rsidR="00796FAD"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CF7891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Веремейчик Раїса   Іванівна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Default="00796FAD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</w:p>
          <w:p w:rsidR="00796FAD" w:rsidRPr="004C2064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Возняк Леся Антонівна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CF7891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CF7891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796FAD" w:rsidRPr="00392F39" w:rsidRDefault="00CF7891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Жовтень,</w:t>
            </w:r>
            <w:r w:rsidR="00796FAD"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CF7891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Волох Алла Степанівна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Гардізон Алла Тарасівна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Герчук Олександра Володимирівна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Березень,2024</w:t>
            </w:r>
          </w:p>
        </w:tc>
        <w:tc>
          <w:tcPr>
            <w:tcW w:w="1468" w:type="dxa"/>
          </w:tcPr>
          <w:p w:rsidR="00796FAD" w:rsidRPr="00392F39" w:rsidRDefault="00D25D2E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753B2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753B2B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Горохоль Руслан </w:t>
            </w:r>
            <w:r w:rsidRPr="00392F39">
              <w:rPr>
                <w:rFonts w:ascii="Times New Roman" w:hAnsi="Times New Roman" w:cs="Times New Roman"/>
                <w:lang w:val="uk-UA"/>
              </w:rPr>
              <w:lastRenderedPageBreak/>
              <w:t>Бо</w:t>
            </w:r>
            <w:r>
              <w:rPr>
                <w:rFonts w:ascii="Times New Roman" w:hAnsi="Times New Roman" w:cs="Times New Roman"/>
                <w:lang w:val="uk-UA"/>
              </w:rPr>
              <w:t>рисович</w:t>
            </w:r>
          </w:p>
        </w:tc>
        <w:tc>
          <w:tcPr>
            <w:tcW w:w="2072" w:type="dxa"/>
            <w:shd w:val="clear" w:color="auto" w:fill="auto"/>
          </w:tcPr>
          <w:p w:rsidR="00796FAD" w:rsidRPr="00392F39" w:rsidRDefault="00796FAD" w:rsidP="00753B2B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 xml:space="preserve">Розвиток професійних компетентностей 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(знання навчального предмета, фахових методик, технологій); «В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чителі хореографії та етики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»</w:t>
            </w:r>
          </w:p>
        </w:tc>
        <w:tc>
          <w:tcPr>
            <w:tcW w:w="2126" w:type="dxa"/>
          </w:tcPr>
          <w:p w:rsidR="00796FAD" w:rsidRPr="00392F39" w:rsidRDefault="00D25D2E" w:rsidP="00753B2B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Платформа масових відкритих онлайн-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D25D2E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30</w:t>
            </w:r>
          </w:p>
        </w:tc>
        <w:tc>
          <w:tcPr>
            <w:tcW w:w="992" w:type="dxa"/>
          </w:tcPr>
          <w:p w:rsidR="00796FAD" w:rsidRPr="00392F39" w:rsidRDefault="00796FAD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D25D2E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</w:t>
            </w:r>
            <w:r w:rsidRPr="004C2064">
              <w:rPr>
                <w:rFonts w:ascii="Times New Roman" w:hAnsi="Times New Roman" w:cs="Times New Roman"/>
                <w:lang w:val="uk-UA"/>
              </w:rPr>
              <w:lastRenderedPageBreak/>
              <w:t>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Гнатюк Анжеліка Олександрівна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F85A5A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ВІППО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F85A5A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Очно</w:t>
            </w:r>
          </w:p>
        </w:tc>
        <w:tc>
          <w:tcPr>
            <w:tcW w:w="1134" w:type="dxa"/>
          </w:tcPr>
          <w:p w:rsidR="00796FAD" w:rsidRPr="00392F39" w:rsidRDefault="00F85A5A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Березень</w:t>
            </w:r>
            <w:r w:rsidR="00796FAD"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F85A5A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Горайчук Наталія Володимирівна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Грабовська Ірина Володимирівна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«Всеосвіта», Гетте інститут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Гузар Наталія Леонідівна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Даукуліс Анна Миколаївна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«Всеосвіта», Гетте інститут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Данилюк Юлія Валеріївна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Дейнека Юлія Валентинівна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D026E7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Д</w:t>
            </w:r>
            <w:r w:rsidR="00D026E7">
              <w:rPr>
                <w:rFonts w:ascii="Times New Roman" w:hAnsi="Times New Roman" w:cs="Times New Roman"/>
                <w:lang w:val="uk-UA"/>
              </w:rPr>
              <w:t>зямко Олег Миколайович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Добринська Лариса Василівна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Дорда Ольга Василівна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 Гетте інститут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392F3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Дуб'юк Наталія Миколаївна</w:t>
            </w:r>
          </w:p>
        </w:tc>
        <w:tc>
          <w:tcPr>
            <w:tcW w:w="2072" w:type="dxa"/>
            <w:shd w:val="clear" w:color="auto" w:fill="auto"/>
          </w:tcPr>
          <w:p w:rsidR="00796FAD" w:rsidRPr="00392F39" w:rsidRDefault="00796FAD" w:rsidP="00392F39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Розвиток професійних компетентностей (знання навчального предмета, фахових методик, технологій); «Вчителі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музичного мистецтва та мистецтва ЗЗСО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»</w:t>
            </w:r>
          </w:p>
        </w:tc>
        <w:tc>
          <w:tcPr>
            <w:tcW w:w="2126" w:type="dxa"/>
          </w:tcPr>
          <w:p w:rsidR="00796FAD" w:rsidRPr="00392F39" w:rsidRDefault="00796FAD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</w:p>
        </w:tc>
        <w:tc>
          <w:tcPr>
            <w:tcW w:w="851" w:type="dxa"/>
          </w:tcPr>
          <w:p w:rsidR="00796FAD" w:rsidRPr="00392F39" w:rsidRDefault="00796FAD" w:rsidP="00D93F7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Дудик Людмила Михайлівна</w:t>
            </w:r>
          </w:p>
        </w:tc>
        <w:tc>
          <w:tcPr>
            <w:tcW w:w="2072" w:type="dxa"/>
            <w:shd w:val="clear" w:color="auto" w:fill="auto"/>
          </w:tcPr>
          <w:p w:rsidR="00796FAD" w:rsidRPr="00392F39" w:rsidRDefault="00796FAD" w:rsidP="004C2064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Розвиток професійних компетентностей (знання навчального предмета, фахових методик, технологій); «Вчителі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музичного мистецтва та мистецтва ЗЗСО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»</w:t>
            </w:r>
          </w:p>
        </w:tc>
        <w:tc>
          <w:tcPr>
            <w:tcW w:w="2126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</w:p>
        </w:tc>
        <w:tc>
          <w:tcPr>
            <w:tcW w:w="851" w:type="dxa"/>
          </w:tcPr>
          <w:p w:rsidR="00796FAD" w:rsidRPr="00392F39" w:rsidRDefault="00796FAD" w:rsidP="00D93F7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392F3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Емма Лариса Вiкторiвна</w:t>
            </w:r>
          </w:p>
        </w:tc>
        <w:tc>
          <w:tcPr>
            <w:tcW w:w="2072" w:type="dxa"/>
            <w:shd w:val="clear" w:color="auto" w:fill="auto"/>
          </w:tcPr>
          <w:p w:rsidR="00796FAD" w:rsidRPr="00392F39" w:rsidRDefault="00796FAD" w:rsidP="00392F39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 xml:space="preserve">Розвиток професійних компетентностей (знання навчального предмета, фахових методик, технологій); «Вчителі 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фізичної культури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»</w:t>
            </w:r>
          </w:p>
        </w:tc>
        <w:tc>
          <w:tcPr>
            <w:tcW w:w="2126" w:type="dxa"/>
          </w:tcPr>
          <w:p w:rsidR="00796FAD" w:rsidRPr="00392F39" w:rsidRDefault="00F85A5A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</w:p>
        </w:tc>
        <w:tc>
          <w:tcPr>
            <w:tcW w:w="851" w:type="dxa"/>
          </w:tcPr>
          <w:p w:rsidR="00796FAD" w:rsidRPr="00392F39" w:rsidRDefault="00796FAD" w:rsidP="00D93F7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796FAD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796FAD" w:rsidRPr="00392F39" w:rsidRDefault="00796FAD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796FAD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796FAD" w:rsidRPr="00392F39" w:rsidTr="004C2064">
        <w:tc>
          <w:tcPr>
            <w:tcW w:w="850" w:type="dxa"/>
          </w:tcPr>
          <w:p w:rsidR="00796FAD" w:rsidRPr="00392F39" w:rsidRDefault="00796FAD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796FAD" w:rsidRPr="00392F39" w:rsidRDefault="00796FAD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Єндрущук  Анна Петрівна</w:t>
            </w:r>
          </w:p>
        </w:tc>
        <w:tc>
          <w:tcPr>
            <w:tcW w:w="2072" w:type="dxa"/>
          </w:tcPr>
          <w:p w:rsidR="00796FAD" w:rsidRPr="00392F39" w:rsidRDefault="00796FAD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796FAD" w:rsidRPr="00392F39" w:rsidRDefault="00F85A5A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796FAD" w:rsidRPr="00392F39" w:rsidRDefault="00796FAD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796FAD" w:rsidRPr="00392F39" w:rsidRDefault="00F85A5A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796FAD" w:rsidRPr="00392F39" w:rsidRDefault="00F85A5A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Січень, </w:t>
            </w:r>
            <w:r w:rsidR="00796FAD"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796FAD" w:rsidRPr="00392F39" w:rsidRDefault="00F85A5A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Кацай Світлана Євгенівна</w:t>
            </w:r>
          </w:p>
        </w:tc>
        <w:tc>
          <w:tcPr>
            <w:tcW w:w="2072" w:type="dxa"/>
          </w:tcPr>
          <w:p w:rsidR="00D026E7" w:rsidRPr="00392F39" w:rsidRDefault="00D026E7" w:rsidP="00134868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134868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</w:p>
        </w:tc>
        <w:tc>
          <w:tcPr>
            <w:tcW w:w="851" w:type="dxa"/>
          </w:tcPr>
          <w:p w:rsidR="00D026E7" w:rsidRPr="00392F39" w:rsidRDefault="00D026E7" w:rsidP="0013486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13486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13486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134868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Киричук Тетяна Степанівна</w:t>
            </w:r>
          </w:p>
        </w:tc>
        <w:tc>
          <w:tcPr>
            <w:tcW w:w="2072" w:type="dxa"/>
          </w:tcPr>
          <w:p w:rsidR="00D026E7" w:rsidRPr="00392F39" w:rsidRDefault="00D026E7" w:rsidP="00166897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F85A5A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</w:p>
        </w:tc>
        <w:tc>
          <w:tcPr>
            <w:tcW w:w="851" w:type="dxa"/>
          </w:tcPr>
          <w:p w:rsidR="00D026E7" w:rsidRPr="00392F39" w:rsidRDefault="00D026E7" w:rsidP="0016689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16689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16689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166897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Кушнірчук Дмитро Володимирович</w:t>
            </w:r>
            <w:r w:rsidRPr="00392F3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Захарчук Зоя Петрівна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Заяц Леонід Петрович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Зимовіна Анжела Анатоліївна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Зотова Жанна Олександрiвна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Карплюк Оксана Семенівна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19292D">
              <w:rPr>
                <w:rFonts w:ascii="Times New Roman" w:hAnsi="Times New Roman" w:cs="Times New Roman"/>
                <w:lang w:val="uk-UA"/>
              </w:rPr>
              <w:t>Кирикилиця Іван Васильович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Урок»;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 Гетте інститут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Качула Іванна Іванівна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</w:p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19292D">
              <w:rPr>
                <w:rFonts w:ascii="Times New Roman" w:hAnsi="Times New Roman" w:cs="Times New Roman"/>
                <w:lang w:val="uk-UA"/>
              </w:rPr>
              <w:t>Ковальчук Ірина Олександрівна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Ковальчук Вікторія Андріївна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Козак Інна Петрівна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Копотілов Олег Борисович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Коць Вікторія Вікторівна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E610E5">
            <w:pPr>
              <w:ind w:right="-13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Крупнік Ірина Юріївна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Лащук Оксана Миколаївна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 xml:space="preserve">Розвиток професійних компетентностей (знання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Платформа масових відкритих онлайн-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 Гетте інститут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 xml:space="preserve">Безплатний х-р надання </w:t>
            </w:r>
            <w:r w:rsidRPr="004C2064">
              <w:rPr>
                <w:rFonts w:ascii="Times New Roman" w:hAnsi="Times New Roman" w:cs="Times New Roman"/>
                <w:lang w:val="uk-UA"/>
              </w:rPr>
              <w:lastRenderedPageBreak/>
              <w:t>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Лесик Галина     Василівна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Лещенко Вікторія  Анатоліївна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 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Литвиненко Оксана Миколаївна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753B2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Лихач Аліна Сергіївна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753B2B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 xml:space="preserve">Розвиток професійних компетентностей (знання навчального предмета, фахових методик, технологій); «Вчителі 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початкових класів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»</w:t>
            </w:r>
          </w:p>
        </w:tc>
        <w:tc>
          <w:tcPr>
            <w:tcW w:w="2126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6B554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Лобур Олена Миколаївна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Лукановська Тетяна Василівна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Ляшук  Василь Васильович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я, фахових методик, 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Лютий, 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Ляшко Наталія Валеріївна</w:t>
            </w:r>
          </w:p>
        </w:tc>
        <w:tc>
          <w:tcPr>
            <w:tcW w:w="2072" w:type="dxa"/>
          </w:tcPr>
          <w:p w:rsidR="00D026E7" w:rsidRPr="00392F39" w:rsidRDefault="00D026E7" w:rsidP="00737D1D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737D1D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737D1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737D1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737D1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737D1D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Матвеєва Світлана Віталіївна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Жовтень,2024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Марущак Зоряна Іванівна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4C2064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Розвиток професійних компетентностей (знання навчального предмета, фахових методик, технологій); «В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чителі української мови і літератури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»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D93F7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Матвіюк Ангеліна Сергіївна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Вересень-жовтень,2024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Миронюк Любов Павлівна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Default="00D026E7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Москалюк Оксана Андріївна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Мудрик Олена Михайлівна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Музичук Катерина </w:t>
            </w:r>
            <w:r w:rsidRPr="00392F39">
              <w:rPr>
                <w:rFonts w:ascii="Times New Roman" w:hAnsi="Times New Roman" w:cs="Times New Roman"/>
                <w:lang w:val="uk-UA"/>
              </w:rPr>
              <w:lastRenderedPageBreak/>
              <w:t>Євгеніївна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Default="00D026E7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 xml:space="preserve">Платформа масових відкритих онлайн-курсів Prometheus;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рма «Всеосвіта», </w:t>
            </w:r>
          </w:p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школа польської мови </w:t>
            </w:r>
            <w:r>
              <w:rPr>
                <w:rFonts w:ascii="Times New Roman" w:hAnsi="Times New Roman" w:cs="Times New Roman"/>
                <w:sz w:val="20"/>
                <w:lang w:val="pl-PL"/>
              </w:rPr>
              <w:t>GLOSSA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 xml:space="preserve">Безплатний х-р надання </w:t>
            </w:r>
            <w:r w:rsidRPr="004C2064">
              <w:rPr>
                <w:rFonts w:ascii="Times New Roman" w:hAnsi="Times New Roman" w:cs="Times New Roman"/>
                <w:lang w:val="uk-UA"/>
              </w:rPr>
              <w:lastRenderedPageBreak/>
              <w:t>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Новак Наталія Миколаївна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Default="00D026E7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«Всеосвіта»,</w:t>
            </w:r>
          </w:p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Новосад Петро Олександрович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Оксентюк Тетяна Петрівна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Жовтень, 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Олевська Ірина Ігорівна</w:t>
            </w:r>
          </w:p>
        </w:tc>
        <w:tc>
          <w:tcPr>
            <w:tcW w:w="2072" w:type="dxa"/>
          </w:tcPr>
          <w:p w:rsidR="00D026E7" w:rsidRPr="00392F39" w:rsidRDefault="00D026E7" w:rsidP="008A3043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8A3043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8A30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8A304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8A3043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8A3043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Олексюк Тетяна Юріївна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Квітень, 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Омелян Петро Павлович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4B6DE1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B6DE1">
              <w:rPr>
                <w:rFonts w:ascii="Times New Roman" w:hAnsi="Times New Roman" w:cs="Times New Roman"/>
                <w:lang w:val="uk-UA"/>
              </w:rPr>
              <w:t>Оніщук Роман Анатолійович</w:t>
            </w:r>
          </w:p>
        </w:tc>
        <w:tc>
          <w:tcPr>
            <w:tcW w:w="2072" w:type="dxa"/>
          </w:tcPr>
          <w:p w:rsidR="00D026E7" w:rsidRPr="004C2064" w:rsidRDefault="00D026E7" w:rsidP="004C2064">
            <w:pPr>
              <w:ind w:right="-112"/>
              <w:rPr>
                <w:rFonts w:ascii="Times New Roman" w:hAnsi="Times New Roman" w:cs="Times New Roman"/>
                <w:sz w:val="18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 xml:space="preserve">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4C2064" w:rsidRDefault="00D026E7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A87D1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Грудень,2024</w:t>
            </w:r>
          </w:p>
        </w:tc>
        <w:tc>
          <w:tcPr>
            <w:tcW w:w="1468" w:type="dxa"/>
          </w:tcPr>
          <w:p w:rsidR="00D026E7" w:rsidRPr="00392F39" w:rsidRDefault="00D026E7" w:rsidP="00A87D15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4B6DE1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Палійчук Христина Миколаївна</w:t>
            </w:r>
          </w:p>
        </w:tc>
        <w:tc>
          <w:tcPr>
            <w:tcW w:w="2072" w:type="dxa"/>
          </w:tcPr>
          <w:p w:rsidR="00D026E7" w:rsidRPr="00392F39" w:rsidRDefault="00D026E7" w:rsidP="00A87D15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A87D1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A87D15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592FAA">
              <w:rPr>
                <w:rFonts w:ascii="Times New Roman" w:hAnsi="Times New Roman" w:cs="Times New Roman"/>
                <w:lang w:val="uk-UA"/>
              </w:rPr>
              <w:t>Панасюк Ангеліна Сергіївна</w:t>
            </w:r>
          </w:p>
        </w:tc>
        <w:tc>
          <w:tcPr>
            <w:tcW w:w="2072" w:type="dxa"/>
          </w:tcPr>
          <w:p w:rsidR="00D026E7" w:rsidRPr="00392F39" w:rsidRDefault="00D026E7" w:rsidP="00A87D15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A87D1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A87D15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Парпуланська Олена Христофорівна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Вересень2024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392F3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Паскевич Світлана Володимирівна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392F39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Розвиток професійних компетентностей (знання навчального предмета, фахових методик, технологій); «Вчителі математики»</w:t>
            </w:r>
          </w:p>
        </w:tc>
        <w:tc>
          <w:tcPr>
            <w:tcW w:w="2126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172E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  <w:bookmarkStart w:id="0" w:name="_GoBack"/>
            <w:bookmarkEnd w:id="0"/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Попіка Богдана Володимирівна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Квітень-травень,</w:t>
            </w:r>
          </w:p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Прокопюк Марія Володимирівна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Очно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Грудень,2024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Радiонова Свiтлана Василiвна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Река Наталія Святославівна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 xml:space="preserve">Розвиток професійних компетентностей (знання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Вересень2024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За кошти місцевого 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>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19292D">
              <w:rPr>
                <w:rFonts w:ascii="Times New Roman" w:hAnsi="Times New Roman" w:cs="Times New Roman"/>
                <w:lang w:val="uk-UA"/>
              </w:rPr>
              <w:t>Тишковець Оксана Михайлівна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Default="00D026E7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</w:p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19292D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Роговська Ірина Ільдарівна</w:t>
            </w:r>
          </w:p>
        </w:tc>
        <w:tc>
          <w:tcPr>
            <w:tcW w:w="2072" w:type="dxa"/>
          </w:tcPr>
          <w:p w:rsidR="00D026E7" w:rsidRPr="00392F39" w:rsidRDefault="00D026E7" w:rsidP="00B9230D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B9230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B9230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B9230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B9230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Березень,2024</w:t>
            </w:r>
          </w:p>
        </w:tc>
        <w:tc>
          <w:tcPr>
            <w:tcW w:w="1468" w:type="dxa"/>
          </w:tcPr>
          <w:p w:rsidR="00D026E7" w:rsidRPr="00392F39" w:rsidRDefault="00D026E7" w:rsidP="00B9230D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Романченко Наталія Іванівна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Default="00D026E7" w:rsidP="00340D62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</w:p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Романюк Володимир Олексійович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392F3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Савош Валентин Олексійович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Розвиток професійних компетентностей (знання навчального предмета, фахових методик, технологій); «Вчителі фізики»</w:t>
            </w:r>
          </w:p>
        </w:tc>
        <w:tc>
          <w:tcPr>
            <w:tcW w:w="2126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172EF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Секлій Людмила Іванівна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Семенюк Алла Степанівна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я, фахових методик, 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Сидорова Світлана Василівна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Березень2024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Сироватка Тетяна Филимонівна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Скіданова Тетяна Василівна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Скрипчук  Олена Віталіївна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Слєпченко Тетяна Борисівна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Вересень2024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Смаль Анна Миколаївна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рма «Всеосвіта», 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Соколова-Озерова Юлія Олександрівна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Вересень2024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392F3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Соломонюк-</w:t>
            </w:r>
            <w:r w:rsidRPr="00392F39">
              <w:rPr>
                <w:rFonts w:ascii="Times New Roman" w:hAnsi="Times New Roman" w:cs="Times New Roman"/>
                <w:lang w:val="uk-UA"/>
              </w:rPr>
              <w:lastRenderedPageBreak/>
              <w:t xml:space="preserve">Харитонова Ганна  Юріївна 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392F39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 xml:space="preserve">Розвиток професійних компетентностей 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 xml:space="preserve">(знання навчального предмета, фахових методик, технологій); «Вчителі 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предмета «Захист України» (основи медичних знань)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»</w:t>
            </w:r>
          </w:p>
        </w:tc>
        <w:tc>
          <w:tcPr>
            <w:tcW w:w="2126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B6DE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Вересень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 xml:space="preserve">За кошти 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>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Сосницька Лілія Станіславівна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Спіжук Наталія Романівна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Стельмащук Наталія Леонідівна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Сусол Жанна Леонідівна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Сухоставська Ганна Володимирівна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Танзе  Інна Анатоліївна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рма «Всеосвіта», 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1B2D4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1B2D4F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Трофименко  Оксана Юріївна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1B2D4F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 xml:space="preserve">Розвиток професійних компетентностей (знання навчального предмета, фахових 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методик, технологій); «Вчителі англійської мови»</w:t>
            </w:r>
          </w:p>
        </w:tc>
        <w:tc>
          <w:tcPr>
            <w:tcW w:w="2126" w:type="dxa"/>
          </w:tcPr>
          <w:p w:rsidR="00D026E7" w:rsidRPr="00392F39" w:rsidRDefault="00D026E7" w:rsidP="001B2D4F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EdEra; освітній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рма «Всеосвіта», 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D026E7" w:rsidRPr="00392F39" w:rsidRDefault="00D026E7" w:rsidP="004B6DE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30</w:t>
            </w:r>
          </w:p>
        </w:tc>
        <w:tc>
          <w:tcPr>
            <w:tcW w:w="992" w:type="dxa"/>
          </w:tcPr>
          <w:p w:rsidR="00D026E7" w:rsidRPr="00392F39" w:rsidRDefault="00D026E7" w:rsidP="001B2D4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1B2D4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lastRenderedPageBreak/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1B2D4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1B2D4F">
            <w:pPr>
              <w:rPr>
                <w:rFonts w:ascii="Times New Roman" w:hAnsi="Times New Roman" w:cs="Times New Roman"/>
                <w:lang w:val="uk-UA"/>
              </w:rPr>
            </w:pPr>
            <w:r w:rsidRPr="00796FAD">
              <w:rPr>
                <w:rFonts w:ascii="Times New Roman" w:hAnsi="Times New Roman" w:cs="Times New Roman"/>
                <w:lang w:val="uk-UA"/>
              </w:rPr>
              <w:t>Тумік Софія Володимирівна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010E2F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Розвиток професійних компетентностей (знання навчального предмета, фахових методик, технологій); «Вчителі англійської мови»</w:t>
            </w:r>
          </w:p>
        </w:tc>
        <w:tc>
          <w:tcPr>
            <w:tcW w:w="2126" w:type="dxa"/>
          </w:tcPr>
          <w:p w:rsidR="00D026E7" w:rsidRPr="00392F39" w:rsidRDefault="00D026E7" w:rsidP="00010E2F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рма «Всеосвіта», 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D026E7" w:rsidRPr="00392F39" w:rsidRDefault="00D026E7" w:rsidP="00010E2F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010E2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010E2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010E2F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Федорук Катерина Сергіївна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рма «Всеосвіта», 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Федончук Катерина Богданівна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753B2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Фіголь Тетяна Михайлівна 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753B2B">
            <w:pPr>
              <w:ind w:right="-132"/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 xml:space="preserve">Розвиток професійних компетентностей (знання навчального предмета, фахових методик, технологій); «Вчителі 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інфор</w:t>
            </w: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матики»</w:t>
            </w:r>
          </w:p>
        </w:tc>
        <w:tc>
          <w:tcPr>
            <w:tcW w:w="2126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B6DE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753B2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Філенко Тетяна Сергіївна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68608B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68608B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</w:p>
        </w:tc>
        <w:tc>
          <w:tcPr>
            <w:tcW w:w="851" w:type="dxa"/>
          </w:tcPr>
          <w:p w:rsidR="00D026E7" w:rsidRPr="00392F39" w:rsidRDefault="00D026E7" w:rsidP="0068608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68608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68608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68608B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E610E5" w:rsidTr="004C2064">
        <w:tc>
          <w:tcPr>
            <w:tcW w:w="850" w:type="dxa"/>
          </w:tcPr>
          <w:p w:rsidR="00D026E7" w:rsidRPr="00392F39" w:rsidRDefault="00D026E7" w:rsidP="00753B2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Форманюк Сергій Гаврилович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A87D15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753B2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B6DE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A87D1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Квітень 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Царук Ірина Анатоліївна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4C2064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 xml:space="preserve">Платформа масових відкритих онлайн-курсів Prometheus;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«Всеосвіта»;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Гетте інститут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 xml:space="preserve">Безплатний х-р надання </w:t>
            </w:r>
            <w:r w:rsidRPr="004C2064">
              <w:rPr>
                <w:rFonts w:ascii="Times New Roman" w:hAnsi="Times New Roman" w:cs="Times New Roman"/>
                <w:lang w:val="uk-UA"/>
              </w:rPr>
              <w:lastRenderedPageBreak/>
              <w:t>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Цейко Галина Михайлівна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Цьок Антоніна Євгенівна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Березень 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Чернат Вікторія Богданівна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Шавала Олександр Миколайович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Жовтень 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Шепель Світлана Степанівна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Березень, 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Шеретюк Надія Василівна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Шрай Валентина Василівна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я, фахових методик, 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lastRenderedPageBreak/>
              <w:t>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lastRenderedPageBreak/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 xml:space="preserve">Юрченко Людмила Василівна 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Якимчук Валентина Василівна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 xml:space="preserve">Безплатний </w:t>
            </w:r>
          </w:p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796FAD">
              <w:rPr>
                <w:rFonts w:ascii="Times New Roman" w:hAnsi="Times New Roman" w:cs="Times New Roman"/>
                <w:lang w:val="uk-UA"/>
              </w:rPr>
              <w:t>Якимчук Олександр Анатолійович</w:t>
            </w:r>
          </w:p>
        </w:tc>
        <w:tc>
          <w:tcPr>
            <w:tcW w:w="2072" w:type="dxa"/>
          </w:tcPr>
          <w:p w:rsidR="00D026E7" w:rsidRPr="004C2064" w:rsidRDefault="00D026E7" w:rsidP="004C2064">
            <w:pPr>
              <w:ind w:right="-112"/>
              <w:rPr>
                <w:rFonts w:ascii="Times New Roman" w:hAnsi="Times New Roman" w:cs="Times New Roman"/>
                <w:sz w:val="18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4C2064" w:rsidRDefault="00D026E7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Очно</w:t>
            </w:r>
          </w:p>
        </w:tc>
        <w:tc>
          <w:tcPr>
            <w:tcW w:w="1134" w:type="dxa"/>
          </w:tcPr>
          <w:p w:rsidR="00D026E7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Листопад2024</w:t>
            </w:r>
          </w:p>
        </w:tc>
        <w:tc>
          <w:tcPr>
            <w:tcW w:w="1468" w:type="dxa"/>
          </w:tcPr>
          <w:p w:rsidR="00D026E7" w:rsidRPr="004C2064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кошти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Яремко Наталія Олександрівна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Default="00D026E7" w:rsidP="004C2064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«Всеосвіта»,</w:t>
            </w:r>
          </w:p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вид-ва Кембрідж, Оксфорд, Лінгвіст,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MM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Publications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Macmillan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392F3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Ярмолюк Наталія Олександрівна</w:t>
            </w:r>
          </w:p>
        </w:tc>
        <w:tc>
          <w:tcPr>
            <w:tcW w:w="2072" w:type="dxa"/>
            <w:shd w:val="clear" w:color="auto" w:fill="auto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sz w:val="20"/>
                <w:lang w:val="uk-UA"/>
              </w:rPr>
              <w:t>Розвиток професійних компетентностей (знання навчального предмета, фахових методик, технологій); «Вихователі ГПД»</w:t>
            </w:r>
          </w:p>
        </w:tc>
        <w:tc>
          <w:tcPr>
            <w:tcW w:w="2126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lang w:val="uk-UA"/>
              </w:rPr>
              <w:t>ВІППО</w:t>
            </w:r>
          </w:p>
        </w:tc>
        <w:tc>
          <w:tcPr>
            <w:tcW w:w="851" w:type="dxa"/>
          </w:tcPr>
          <w:p w:rsidR="00D026E7" w:rsidRPr="00392F39" w:rsidRDefault="00D026E7" w:rsidP="004B6DE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Очно </w:t>
            </w:r>
          </w:p>
        </w:tc>
        <w:tc>
          <w:tcPr>
            <w:tcW w:w="1134" w:type="dxa"/>
          </w:tcPr>
          <w:p w:rsidR="00D026E7" w:rsidRPr="00392F39" w:rsidRDefault="00D026E7" w:rsidP="00392F3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Березень 2024</w:t>
            </w:r>
          </w:p>
        </w:tc>
        <w:tc>
          <w:tcPr>
            <w:tcW w:w="1468" w:type="dxa"/>
          </w:tcPr>
          <w:p w:rsidR="00D026E7" w:rsidRPr="00392F39" w:rsidRDefault="00D026E7" w:rsidP="00C66FED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 рахунок місцевого бюджету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Ярмолюк Світлана Миколаївна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Default="00D026E7" w:rsidP="00C66FED">
            <w:pPr>
              <w:rPr>
                <w:rFonts w:ascii="Times New Roman" w:hAnsi="Times New Roman" w:cs="Times New Roman"/>
                <w:sz w:val="20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«Всеосвіта»,</w:t>
            </w:r>
          </w:p>
          <w:p w:rsidR="00D026E7" w:rsidRPr="00392F39" w:rsidRDefault="00D026E7" w:rsidP="0075687A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Безплатний 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  <w:tr w:rsidR="00D026E7" w:rsidRPr="00392F39" w:rsidTr="004C2064">
        <w:tc>
          <w:tcPr>
            <w:tcW w:w="850" w:type="dxa"/>
          </w:tcPr>
          <w:p w:rsidR="00D026E7" w:rsidRPr="00392F39" w:rsidRDefault="00D026E7" w:rsidP="004C206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47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392F39">
              <w:rPr>
                <w:rFonts w:ascii="Times New Roman" w:hAnsi="Times New Roman" w:cs="Times New Roman"/>
                <w:lang w:val="uk-UA"/>
              </w:rPr>
              <w:t>Яцечко Наталія Володимирівна</w:t>
            </w:r>
          </w:p>
        </w:tc>
        <w:tc>
          <w:tcPr>
            <w:tcW w:w="2072" w:type="dxa"/>
          </w:tcPr>
          <w:p w:rsidR="00D026E7" w:rsidRPr="00392F39" w:rsidRDefault="00D026E7" w:rsidP="004C2064">
            <w:pPr>
              <w:ind w:right="-112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Розвиток професійних компетентностей (знання навчального предмета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, с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творення безпечного та інклюзивного осв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 xml:space="preserve">ітнього середовища, особливості </w:t>
            </w:r>
            <w:r w:rsidRPr="004C2064">
              <w:rPr>
                <w:rFonts w:ascii="Times New Roman" w:hAnsi="Times New Roman" w:cs="Times New Roman"/>
                <w:sz w:val="18"/>
                <w:lang w:val="uk-UA"/>
              </w:rPr>
              <w:t>(специфіка) інклюзивного навчанн</w:t>
            </w:r>
            <w:r>
              <w:rPr>
                <w:rFonts w:ascii="Times New Roman" w:hAnsi="Times New Roman" w:cs="Times New Roman"/>
                <w:sz w:val="18"/>
                <w:lang w:val="uk-UA"/>
              </w:rPr>
              <w:t>я, фахових методик, технологій)</w:t>
            </w:r>
          </w:p>
        </w:tc>
        <w:tc>
          <w:tcPr>
            <w:tcW w:w="2126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Платформа масових відкритих онлайн-курсів Prometheus; студія онлайн-освіти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EdEra; освітній проєкт «На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sz w:val="20"/>
                <w:lang w:val="uk-UA"/>
              </w:rPr>
              <w:t>Урок»; освітня платфо</w:t>
            </w:r>
            <w:r>
              <w:rPr>
                <w:rFonts w:ascii="Times New Roman" w:hAnsi="Times New Roman" w:cs="Times New Roman"/>
                <w:sz w:val="20"/>
                <w:lang w:val="uk-UA"/>
              </w:rPr>
              <w:t>рма «Всеосвіта»</w:t>
            </w:r>
          </w:p>
        </w:tc>
        <w:tc>
          <w:tcPr>
            <w:tcW w:w="851" w:type="dxa"/>
          </w:tcPr>
          <w:p w:rsidR="00D026E7" w:rsidRPr="00392F39" w:rsidRDefault="00D026E7" w:rsidP="004C206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992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Дистан.</w:t>
            </w:r>
          </w:p>
        </w:tc>
        <w:tc>
          <w:tcPr>
            <w:tcW w:w="1134" w:type="dxa"/>
          </w:tcPr>
          <w:p w:rsidR="00D026E7" w:rsidRPr="00392F39" w:rsidRDefault="00D026E7" w:rsidP="004C206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2024</w:t>
            </w:r>
          </w:p>
        </w:tc>
        <w:tc>
          <w:tcPr>
            <w:tcW w:w="1468" w:type="dxa"/>
          </w:tcPr>
          <w:p w:rsidR="00D026E7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 xml:space="preserve">Безплатний </w:t>
            </w:r>
          </w:p>
          <w:p w:rsidR="00D026E7" w:rsidRPr="00392F39" w:rsidRDefault="00D026E7" w:rsidP="004C2064">
            <w:pPr>
              <w:ind w:left="-57" w:right="-113"/>
              <w:rPr>
                <w:rFonts w:ascii="Times New Roman" w:hAnsi="Times New Roman" w:cs="Times New Roman"/>
                <w:lang w:val="uk-UA"/>
              </w:rPr>
            </w:pPr>
            <w:r w:rsidRPr="004C2064">
              <w:rPr>
                <w:rFonts w:ascii="Times New Roman" w:hAnsi="Times New Roman" w:cs="Times New Roman"/>
                <w:lang w:val="uk-UA"/>
              </w:rPr>
              <w:t>х-р надання послуг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4C2064">
              <w:rPr>
                <w:rFonts w:ascii="Times New Roman" w:hAnsi="Times New Roman" w:cs="Times New Roman"/>
                <w:lang w:val="uk-UA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 xml:space="preserve">самостійне </w:t>
            </w:r>
            <w:r w:rsidRPr="004C2064">
              <w:rPr>
                <w:rFonts w:ascii="Times New Roman" w:hAnsi="Times New Roman" w:cs="Times New Roman"/>
                <w:lang w:val="uk-UA"/>
              </w:rPr>
              <w:t>фінансування</w:t>
            </w:r>
          </w:p>
        </w:tc>
      </w:tr>
    </w:tbl>
    <w:p w:rsidR="00BF0977" w:rsidRPr="00392F39" w:rsidRDefault="00BF0977">
      <w:pPr>
        <w:rPr>
          <w:lang w:val="uk-UA"/>
        </w:rPr>
      </w:pPr>
    </w:p>
    <w:sectPr w:rsidR="00BF0977" w:rsidRPr="00392F39" w:rsidSect="000D09A2">
      <w:pgSz w:w="11906" w:h="16838"/>
      <w:pgMar w:top="426" w:right="850" w:bottom="426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71AD0"/>
    <w:multiLevelType w:val="hybridMultilevel"/>
    <w:tmpl w:val="BBDEC9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EC7"/>
    <w:rsid w:val="00047823"/>
    <w:rsid w:val="000D09A2"/>
    <w:rsid w:val="00172EF9"/>
    <w:rsid w:val="00185E47"/>
    <w:rsid w:val="0019292D"/>
    <w:rsid w:val="001B2D4F"/>
    <w:rsid w:val="00261ADE"/>
    <w:rsid w:val="00337A08"/>
    <w:rsid w:val="00340D62"/>
    <w:rsid w:val="00392F39"/>
    <w:rsid w:val="004B6DE1"/>
    <w:rsid w:val="004C2064"/>
    <w:rsid w:val="00592FAA"/>
    <w:rsid w:val="006B554A"/>
    <w:rsid w:val="006C7174"/>
    <w:rsid w:val="00751CBC"/>
    <w:rsid w:val="00753B2B"/>
    <w:rsid w:val="0075687A"/>
    <w:rsid w:val="00796FAD"/>
    <w:rsid w:val="00A14446"/>
    <w:rsid w:val="00A87D15"/>
    <w:rsid w:val="00B45EBD"/>
    <w:rsid w:val="00B71429"/>
    <w:rsid w:val="00BF0977"/>
    <w:rsid w:val="00BF5E4D"/>
    <w:rsid w:val="00C66FED"/>
    <w:rsid w:val="00CF7891"/>
    <w:rsid w:val="00D026E7"/>
    <w:rsid w:val="00D25D2E"/>
    <w:rsid w:val="00D45FB2"/>
    <w:rsid w:val="00D72988"/>
    <w:rsid w:val="00D93F75"/>
    <w:rsid w:val="00DB6EC7"/>
    <w:rsid w:val="00E610E5"/>
    <w:rsid w:val="00EB4457"/>
    <w:rsid w:val="00F8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0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09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5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5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0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09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5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5E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9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18</Pages>
  <Words>8148</Words>
  <Characters>46450</Characters>
  <Application>Microsoft Office Word</Application>
  <DocSecurity>0</DocSecurity>
  <Lines>387</Lines>
  <Paragraphs>108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11</cp:revision>
  <cp:lastPrinted>2022-12-27T13:47:00Z</cp:lastPrinted>
  <dcterms:created xsi:type="dcterms:W3CDTF">2022-03-16T08:52:00Z</dcterms:created>
  <dcterms:modified xsi:type="dcterms:W3CDTF">2023-12-26T12:00:00Z</dcterms:modified>
</cp:coreProperties>
</file>